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1D677" w14:textId="069DE5AE" w:rsidR="0000729F" w:rsidRPr="008722A4" w:rsidRDefault="0000729F" w:rsidP="0010409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DB0BF8" w14:textId="77777777" w:rsidR="00EB13F1" w:rsidRDefault="00EB13F1" w:rsidP="001040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88A737" w14:textId="77777777" w:rsidR="00EB13F1" w:rsidRDefault="00EB13F1" w:rsidP="001040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4915D0" w14:textId="77777777" w:rsidR="00EB13F1" w:rsidRDefault="00EB13F1" w:rsidP="001040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0DB94B" w14:textId="470495A5" w:rsidR="007B6AE3" w:rsidRPr="008722A4" w:rsidRDefault="00897202" w:rsidP="001040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22A4">
        <w:rPr>
          <w:rFonts w:ascii="Times New Roman" w:hAnsi="Times New Roman" w:cs="Times New Roman"/>
          <w:b/>
          <w:bCs/>
          <w:sz w:val="24"/>
          <w:szCs w:val="24"/>
        </w:rPr>
        <w:t>REGULAMENTO DA 2</w:t>
      </w:r>
      <w:r w:rsidR="0010409D" w:rsidRPr="008722A4">
        <w:rPr>
          <w:rFonts w:ascii="Times New Roman" w:hAnsi="Times New Roman" w:cs="Times New Roman"/>
          <w:b/>
          <w:bCs/>
          <w:sz w:val="24"/>
          <w:szCs w:val="24"/>
        </w:rPr>
        <w:t>ª OLIMPÍADA CAXIENSE DE MATEMÁTICA DAS ESCOLAS MUNICIPAIS -</w:t>
      </w:r>
      <w:r w:rsidR="00F420A1" w:rsidRPr="008722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722A4">
        <w:rPr>
          <w:rFonts w:ascii="Times New Roman" w:hAnsi="Times New Roman" w:cs="Times New Roman"/>
          <w:b/>
          <w:bCs/>
          <w:sz w:val="24"/>
          <w:szCs w:val="24"/>
        </w:rPr>
        <w:t>2ª OCMEM 2025</w:t>
      </w:r>
      <w:r w:rsidR="00876C9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23CFFB5" w14:textId="1606814F" w:rsidR="00337A31" w:rsidRPr="008722A4" w:rsidRDefault="00337A31" w:rsidP="00337A31">
      <w:pPr>
        <w:pBdr>
          <w:top w:val="nil"/>
          <w:left w:val="nil"/>
          <w:bottom w:val="nil"/>
          <w:right w:val="nil"/>
          <w:between w:val="nil"/>
        </w:pBdr>
        <w:spacing w:before="1"/>
        <w:ind w:left="4136" w:right="1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22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</w:t>
      </w:r>
      <w:r w:rsidR="004A7C07" w:rsidRPr="008722A4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8722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omitê </w:t>
      </w:r>
      <w:r w:rsidR="004A7C07" w:rsidRPr="008722A4"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 w:rsidR="00977861" w:rsidRPr="008722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estor </w:t>
      </w:r>
      <w:r w:rsidRPr="008722A4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="00685B22" w:rsidRPr="008722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 w:rsidR="00685B22" w:rsidRPr="008722A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Olimpíada Caxiense de Matemática das Escolas Municipais</w:t>
      </w:r>
      <w:r w:rsidR="00685B22" w:rsidRPr="008722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B5456" w:rsidRPr="008722A4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7B6AE3" w:rsidRPr="008722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OCMEM) </w:t>
      </w:r>
      <w:r w:rsidR="007B6AE3" w:rsidRPr="008722A4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torna</w:t>
      </w:r>
      <w:r w:rsidRPr="008722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público o edital de Inscrição de </w:t>
      </w:r>
      <w:r w:rsidR="007B6AE3" w:rsidRPr="008722A4">
        <w:rPr>
          <w:rFonts w:ascii="Times New Roman" w:eastAsia="Times New Roman" w:hAnsi="Times New Roman" w:cs="Times New Roman"/>
          <w:color w:val="000000"/>
          <w:sz w:val="24"/>
          <w:szCs w:val="24"/>
        </w:rPr>
        <w:t>escolas/</w:t>
      </w:r>
      <w:r w:rsidR="003B5456" w:rsidRPr="008722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alunos </w:t>
      </w:r>
      <w:r w:rsidRPr="008722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para </w:t>
      </w:r>
      <w:r w:rsidR="007B6AE3" w:rsidRPr="008722A4">
        <w:rPr>
          <w:rFonts w:ascii="Times New Roman" w:eastAsia="Times New Roman" w:hAnsi="Times New Roman" w:cs="Times New Roman"/>
          <w:color w:val="000000"/>
          <w:sz w:val="24"/>
          <w:szCs w:val="24"/>
        </w:rPr>
        <w:t>a edição</w:t>
      </w:r>
      <w:r w:rsidRPr="008722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E21B0" w:rsidRPr="008722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Maria </w:t>
      </w:r>
      <w:proofErr w:type="spellStart"/>
      <w:r w:rsidR="004E21B0" w:rsidRPr="008722A4">
        <w:rPr>
          <w:rFonts w:ascii="Times New Roman" w:eastAsia="Times New Roman" w:hAnsi="Times New Roman" w:cs="Times New Roman"/>
          <w:color w:val="000000"/>
          <w:sz w:val="24"/>
          <w:szCs w:val="24"/>
        </w:rPr>
        <w:t>Alcirene</w:t>
      </w:r>
      <w:proofErr w:type="spellEnd"/>
      <w:r w:rsidR="004E21B0" w:rsidRPr="008722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Gomes, </w:t>
      </w:r>
      <w:r w:rsidRPr="008722A4">
        <w:rPr>
          <w:rFonts w:ascii="Times New Roman" w:eastAsia="Times New Roman" w:hAnsi="Times New Roman" w:cs="Times New Roman"/>
          <w:color w:val="000000"/>
          <w:sz w:val="24"/>
          <w:szCs w:val="24"/>
        </w:rPr>
        <w:t>de 202</w:t>
      </w:r>
      <w:r w:rsidR="00897202" w:rsidRPr="008722A4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8722A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92AA968" w14:textId="77777777" w:rsidR="00337A31" w:rsidRPr="008722A4" w:rsidRDefault="00337A31" w:rsidP="00337A3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66BB7DD" w14:textId="77777777" w:rsidR="007907E2" w:rsidRPr="008722A4" w:rsidRDefault="007907E2" w:rsidP="0010409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A3F464" w14:textId="7C9D5B4F" w:rsidR="007907E2" w:rsidRPr="008722A4" w:rsidRDefault="003A534B" w:rsidP="007907E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22A4">
        <w:rPr>
          <w:rFonts w:ascii="Times New Roman" w:hAnsi="Times New Roman" w:cs="Times New Roman"/>
          <w:b/>
          <w:bCs/>
          <w:sz w:val="24"/>
          <w:szCs w:val="24"/>
        </w:rPr>
        <w:t>1. DISPOSIÇÕES GERAIS</w:t>
      </w:r>
    </w:p>
    <w:p w14:paraId="7B71820C" w14:textId="79D120A5" w:rsidR="007907E2" w:rsidRPr="008722A4" w:rsidRDefault="007907E2" w:rsidP="007907E2">
      <w:pPr>
        <w:jc w:val="both"/>
        <w:rPr>
          <w:rFonts w:ascii="Times New Roman" w:hAnsi="Times New Roman" w:cs="Times New Roman"/>
          <w:sz w:val="24"/>
          <w:szCs w:val="24"/>
        </w:rPr>
      </w:pPr>
      <w:r w:rsidRPr="008722A4">
        <w:rPr>
          <w:rFonts w:ascii="Times New Roman" w:hAnsi="Times New Roman" w:cs="Times New Roman"/>
          <w:sz w:val="24"/>
          <w:szCs w:val="24"/>
        </w:rPr>
        <w:t>1.1</w:t>
      </w:r>
      <w:r w:rsidR="00ED0170" w:rsidRPr="008722A4">
        <w:rPr>
          <w:rFonts w:ascii="Times New Roman" w:hAnsi="Times New Roman" w:cs="Times New Roman"/>
          <w:sz w:val="24"/>
          <w:szCs w:val="24"/>
        </w:rPr>
        <w:t xml:space="preserve"> A Olimpíada Caxiense de Matemática das Escolas Municipais (OCMEM) é uma competição dirigida aos alunos do 6º ao 9º ano do Ensino Fundamental das escolas da rede pública municipal;</w:t>
      </w:r>
    </w:p>
    <w:p w14:paraId="7639DA88" w14:textId="1F1F65FB" w:rsidR="00ED0170" w:rsidRPr="008722A4" w:rsidRDefault="00ED0170" w:rsidP="00ED0170">
      <w:pPr>
        <w:jc w:val="both"/>
        <w:rPr>
          <w:rFonts w:ascii="Times New Roman" w:hAnsi="Times New Roman" w:cs="Times New Roman"/>
          <w:sz w:val="24"/>
          <w:szCs w:val="24"/>
        </w:rPr>
      </w:pPr>
      <w:r w:rsidRPr="008722A4">
        <w:rPr>
          <w:rFonts w:ascii="Times New Roman" w:hAnsi="Times New Roman" w:cs="Times New Roman"/>
          <w:sz w:val="24"/>
          <w:szCs w:val="24"/>
        </w:rPr>
        <w:t>1.2 A</w:t>
      </w:r>
      <w:r w:rsidR="008C22F0" w:rsidRPr="008722A4">
        <w:rPr>
          <w:rFonts w:ascii="Times New Roman" w:hAnsi="Times New Roman" w:cs="Times New Roman"/>
          <w:sz w:val="24"/>
          <w:szCs w:val="24"/>
        </w:rPr>
        <w:t xml:space="preserve"> escola,</w:t>
      </w:r>
      <w:r w:rsidRPr="008722A4">
        <w:rPr>
          <w:rFonts w:ascii="Times New Roman" w:hAnsi="Times New Roman" w:cs="Times New Roman"/>
          <w:sz w:val="24"/>
          <w:szCs w:val="24"/>
        </w:rPr>
        <w:t xml:space="preserve"> antes de realizar a</w:t>
      </w:r>
      <w:r w:rsidR="008C22F0" w:rsidRPr="008722A4">
        <w:rPr>
          <w:rFonts w:ascii="Times New Roman" w:hAnsi="Times New Roman" w:cs="Times New Roman"/>
          <w:sz w:val="24"/>
          <w:szCs w:val="24"/>
        </w:rPr>
        <w:t xml:space="preserve"> sua</w:t>
      </w:r>
      <w:r w:rsidRPr="008722A4">
        <w:rPr>
          <w:rFonts w:ascii="Times New Roman" w:hAnsi="Times New Roman" w:cs="Times New Roman"/>
          <w:sz w:val="24"/>
          <w:szCs w:val="24"/>
        </w:rPr>
        <w:t xml:space="preserve"> inscrição, deverá ler atentamente este regulamento e seus anexos, para certificar-se de que aceita ou não todas as condições e regras </w:t>
      </w:r>
      <w:r w:rsidR="008C22F0" w:rsidRPr="008722A4">
        <w:rPr>
          <w:rFonts w:ascii="Times New Roman" w:hAnsi="Times New Roman" w:cs="Times New Roman"/>
          <w:sz w:val="24"/>
          <w:szCs w:val="24"/>
        </w:rPr>
        <w:t>nele estabelecidas;</w:t>
      </w:r>
    </w:p>
    <w:p w14:paraId="67AA064B" w14:textId="6670A15A" w:rsidR="00ED0170" w:rsidRPr="008722A4" w:rsidRDefault="00ED0170" w:rsidP="00ED0170">
      <w:pPr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722A4">
        <w:rPr>
          <w:rFonts w:ascii="Times New Roman" w:hAnsi="Times New Roman" w:cs="Times New Roman"/>
          <w:sz w:val="24"/>
          <w:szCs w:val="24"/>
        </w:rPr>
        <w:t>1.</w:t>
      </w:r>
      <w:r w:rsidR="00F420A1" w:rsidRPr="008722A4">
        <w:rPr>
          <w:rFonts w:ascii="Times New Roman" w:hAnsi="Times New Roman" w:cs="Times New Roman"/>
          <w:sz w:val="24"/>
          <w:szCs w:val="24"/>
        </w:rPr>
        <w:t>3</w:t>
      </w:r>
      <w:r w:rsidRPr="008722A4">
        <w:rPr>
          <w:rFonts w:ascii="Times New Roman" w:hAnsi="Times New Roman" w:cs="Times New Roman"/>
          <w:sz w:val="24"/>
          <w:szCs w:val="24"/>
        </w:rPr>
        <w:t xml:space="preserve"> </w:t>
      </w:r>
      <w:r w:rsidRPr="008722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  <w:r w:rsidR="004E21B0" w:rsidRPr="008722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 provas serão elaboradas pela Comissão O</w:t>
      </w:r>
      <w:r w:rsidRPr="008722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rganizadora</w:t>
      </w:r>
      <w:r w:rsidR="004E21B0" w:rsidRPr="008722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Instituída pela </w:t>
      </w:r>
      <w:r w:rsidR="000759AC" w:rsidRPr="008722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Portaria</w:t>
      </w:r>
      <w:r w:rsidR="004E21B0" w:rsidRPr="008722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nº </w:t>
      </w:r>
      <w:r w:rsidR="00546E8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0929</w:t>
      </w:r>
      <w:r w:rsidR="004E21B0" w:rsidRPr="008722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/2025 – GAB SEMECT</w:t>
      </w:r>
      <w:r w:rsidR="00F4743E" w:rsidRPr="008722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F420A1" w:rsidRPr="008722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(formada por professores da rede municipal de ensino</w:t>
      </w:r>
      <w:r w:rsidR="00F4743E" w:rsidRPr="008722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 coordenadores</w:t>
      </w:r>
      <w:r w:rsidR="00F420A1" w:rsidRPr="008722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  <w:r w:rsidRPr="008722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 </w:t>
      </w:r>
      <w:r w:rsidR="008C22F0" w:rsidRPr="008722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realiz</w:t>
      </w:r>
      <w:r w:rsidRPr="008722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adas </w:t>
      </w:r>
      <w:r w:rsidR="00F420A1" w:rsidRPr="008722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em duas fases, </w:t>
      </w:r>
      <w:r w:rsidR="004E21B0" w:rsidRPr="008722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 forma presencial. N</w:t>
      </w:r>
      <w:r w:rsidR="00F420A1" w:rsidRPr="008722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 </w:t>
      </w:r>
      <w:r w:rsidR="00785933" w:rsidRPr="008722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</w:t>
      </w:r>
      <w:r w:rsidR="00F420A1" w:rsidRPr="008722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rimeira </w:t>
      </w:r>
      <w:r w:rsidR="00785933" w:rsidRPr="008722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</w:t>
      </w:r>
      <w:r w:rsidR="00F420A1" w:rsidRPr="008722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ase as provas serão aplicadas </w:t>
      </w:r>
      <w:r w:rsidRPr="008722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nas dependências de cada escola</w:t>
      </w:r>
      <w:r w:rsidR="00F420A1" w:rsidRPr="008722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participante e </w:t>
      </w:r>
      <w:r w:rsidR="004E21B0" w:rsidRPr="008722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os gabaritos deverão ser encaminhados à Comissão Organizadora</w:t>
      </w:r>
      <w:r w:rsidR="000759AC" w:rsidRPr="008722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="004E21B0" w:rsidRPr="008722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conforme prazo estabelecido no Cronograma. A Segunda Fase </w:t>
      </w:r>
      <w:r w:rsidR="00333825" w:rsidRPr="008722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será aplicada em Escolas</w:t>
      </w:r>
      <w:r w:rsidR="000759AC" w:rsidRPr="008722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-p</w:t>
      </w:r>
      <w:r w:rsidR="00333825" w:rsidRPr="008722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olo, a serem indicadas mediante publicação do resultado dos classificados para a segunda fase.</w:t>
      </w:r>
    </w:p>
    <w:p w14:paraId="765601B2" w14:textId="6696E162" w:rsidR="00F420A1" w:rsidRPr="008722A4" w:rsidRDefault="00F420A1" w:rsidP="00F420A1">
      <w:pPr>
        <w:jc w:val="both"/>
        <w:rPr>
          <w:rFonts w:ascii="Times New Roman" w:hAnsi="Times New Roman" w:cs="Times New Roman"/>
          <w:sz w:val="24"/>
          <w:szCs w:val="24"/>
        </w:rPr>
      </w:pPr>
      <w:r w:rsidRPr="008722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1.4 </w:t>
      </w:r>
      <w:r w:rsidRPr="008722A4">
        <w:rPr>
          <w:rFonts w:ascii="Times New Roman" w:hAnsi="Times New Roman" w:cs="Times New Roman"/>
          <w:sz w:val="24"/>
          <w:szCs w:val="24"/>
        </w:rPr>
        <w:t xml:space="preserve">Cada escola participante poderá selecionar (de acordo com seus próprios critérios) a quantidade de alunos que realizará a prova da </w:t>
      </w:r>
      <w:r w:rsidR="00785933" w:rsidRPr="008722A4">
        <w:rPr>
          <w:rFonts w:ascii="Times New Roman" w:hAnsi="Times New Roman" w:cs="Times New Roman"/>
          <w:sz w:val="24"/>
          <w:szCs w:val="24"/>
        </w:rPr>
        <w:t>P</w:t>
      </w:r>
      <w:r w:rsidRPr="008722A4">
        <w:rPr>
          <w:rFonts w:ascii="Times New Roman" w:hAnsi="Times New Roman" w:cs="Times New Roman"/>
          <w:sz w:val="24"/>
          <w:szCs w:val="24"/>
        </w:rPr>
        <w:t xml:space="preserve">rimeira </w:t>
      </w:r>
      <w:r w:rsidR="00785933" w:rsidRPr="008722A4">
        <w:rPr>
          <w:rFonts w:ascii="Times New Roman" w:hAnsi="Times New Roman" w:cs="Times New Roman"/>
          <w:sz w:val="24"/>
          <w:szCs w:val="24"/>
        </w:rPr>
        <w:t>F</w:t>
      </w:r>
      <w:r w:rsidRPr="008722A4">
        <w:rPr>
          <w:rFonts w:ascii="Times New Roman" w:hAnsi="Times New Roman" w:cs="Times New Roman"/>
          <w:sz w:val="24"/>
          <w:szCs w:val="24"/>
        </w:rPr>
        <w:t>ase, não sendo obrigatória a participação de todos os alunos matriculados na escola.</w:t>
      </w:r>
    </w:p>
    <w:p w14:paraId="2F563C14" w14:textId="77777777" w:rsidR="00634234" w:rsidRPr="008722A4" w:rsidRDefault="00634234" w:rsidP="00F420A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965891" w14:textId="6C75B547" w:rsidR="00F420A1" w:rsidRPr="008722A4" w:rsidRDefault="003A534B" w:rsidP="00F420A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22A4">
        <w:rPr>
          <w:rFonts w:ascii="Times New Roman" w:hAnsi="Times New Roman" w:cs="Times New Roman"/>
          <w:b/>
          <w:bCs/>
          <w:sz w:val="24"/>
          <w:szCs w:val="24"/>
        </w:rPr>
        <w:t>2. OBJETIVOS</w:t>
      </w:r>
    </w:p>
    <w:p w14:paraId="5C318500" w14:textId="7823D0FF" w:rsidR="00F420A1" w:rsidRPr="008722A4" w:rsidRDefault="008F0588" w:rsidP="00ED0170">
      <w:pPr>
        <w:jc w:val="both"/>
        <w:rPr>
          <w:rFonts w:ascii="Times New Roman" w:hAnsi="Times New Roman" w:cs="Times New Roman"/>
          <w:sz w:val="24"/>
          <w:szCs w:val="24"/>
        </w:rPr>
      </w:pPr>
      <w:r w:rsidRPr="008722A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São objetivos da </w:t>
      </w:r>
      <w:r w:rsidRPr="008722A4">
        <w:rPr>
          <w:rFonts w:ascii="Times New Roman" w:hAnsi="Times New Roman" w:cs="Times New Roman"/>
          <w:sz w:val="24"/>
          <w:szCs w:val="24"/>
        </w:rPr>
        <w:t>OCMEM:</w:t>
      </w:r>
    </w:p>
    <w:p w14:paraId="33E80ECF" w14:textId="13AE4598" w:rsidR="00D00F4D" w:rsidRPr="008722A4" w:rsidRDefault="008F0588" w:rsidP="00ED0170">
      <w:pPr>
        <w:jc w:val="both"/>
        <w:rPr>
          <w:rFonts w:ascii="Times New Roman" w:hAnsi="Times New Roman" w:cs="Times New Roman"/>
          <w:sz w:val="24"/>
          <w:szCs w:val="24"/>
        </w:rPr>
      </w:pPr>
      <w:r w:rsidRPr="008722A4">
        <w:rPr>
          <w:rFonts w:ascii="Times New Roman" w:hAnsi="Times New Roman" w:cs="Times New Roman"/>
          <w:sz w:val="24"/>
          <w:szCs w:val="24"/>
        </w:rPr>
        <w:t xml:space="preserve">2.1 </w:t>
      </w:r>
      <w:r w:rsidR="00333825" w:rsidRPr="008722A4">
        <w:rPr>
          <w:rFonts w:ascii="Times New Roman" w:hAnsi="Times New Roman" w:cs="Times New Roman"/>
          <w:sz w:val="24"/>
          <w:szCs w:val="24"/>
        </w:rPr>
        <w:t>Realizar a 2ª edição da</w:t>
      </w:r>
      <w:r w:rsidR="00D00F4D" w:rsidRPr="008722A4">
        <w:rPr>
          <w:rFonts w:ascii="Times New Roman" w:hAnsi="Times New Roman" w:cs="Times New Roman"/>
          <w:sz w:val="24"/>
          <w:szCs w:val="24"/>
        </w:rPr>
        <w:t xml:space="preserve"> Olimpíada Caxiense de Matemática das Escolas Municipais, para</w:t>
      </w:r>
      <w:r w:rsidR="00333825" w:rsidRPr="008722A4">
        <w:rPr>
          <w:rFonts w:ascii="Times New Roman" w:hAnsi="Times New Roman" w:cs="Times New Roman"/>
          <w:sz w:val="24"/>
          <w:szCs w:val="24"/>
        </w:rPr>
        <w:t xml:space="preserve"> mobilizar e difundir a M</w:t>
      </w:r>
      <w:r w:rsidR="00D00F4D" w:rsidRPr="008722A4">
        <w:rPr>
          <w:rFonts w:ascii="Times New Roman" w:hAnsi="Times New Roman" w:cs="Times New Roman"/>
          <w:sz w:val="24"/>
          <w:szCs w:val="24"/>
        </w:rPr>
        <w:t>atemática de forma significativa, priorizando o raciocínio lógico-matemático dos alunos.</w:t>
      </w:r>
    </w:p>
    <w:p w14:paraId="0BFB51F6" w14:textId="138C30C6" w:rsidR="008F0588" w:rsidRPr="008722A4" w:rsidRDefault="00D00F4D" w:rsidP="00ED0170">
      <w:pPr>
        <w:jc w:val="both"/>
        <w:rPr>
          <w:rFonts w:ascii="Times New Roman" w:hAnsi="Times New Roman" w:cs="Times New Roman"/>
          <w:sz w:val="24"/>
          <w:szCs w:val="24"/>
        </w:rPr>
      </w:pPr>
      <w:r w:rsidRPr="008722A4">
        <w:rPr>
          <w:rFonts w:ascii="Times New Roman" w:hAnsi="Times New Roman" w:cs="Times New Roman"/>
          <w:sz w:val="24"/>
          <w:szCs w:val="24"/>
        </w:rPr>
        <w:t xml:space="preserve">2.1.1 </w:t>
      </w:r>
      <w:r w:rsidR="008F0588" w:rsidRPr="008722A4">
        <w:rPr>
          <w:rFonts w:ascii="Times New Roman" w:hAnsi="Times New Roman" w:cs="Times New Roman"/>
          <w:sz w:val="24"/>
          <w:szCs w:val="24"/>
        </w:rPr>
        <w:t>Contribuir para a melhoria do ensino e aprendizagem d</w:t>
      </w:r>
      <w:r w:rsidR="0022709F" w:rsidRPr="008722A4">
        <w:rPr>
          <w:rFonts w:ascii="Times New Roman" w:hAnsi="Times New Roman" w:cs="Times New Roman"/>
          <w:sz w:val="24"/>
          <w:szCs w:val="24"/>
        </w:rPr>
        <w:t>e</w:t>
      </w:r>
      <w:r w:rsidR="008F0588" w:rsidRPr="008722A4">
        <w:rPr>
          <w:rFonts w:ascii="Times New Roman" w:hAnsi="Times New Roman" w:cs="Times New Roman"/>
          <w:sz w:val="24"/>
          <w:szCs w:val="24"/>
        </w:rPr>
        <w:t xml:space="preserve"> Matemática entre professores e alunos da rede pública municipal de Caxias;</w:t>
      </w:r>
    </w:p>
    <w:p w14:paraId="733E74F4" w14:textId="140D6431" w:rsidR="0022709F" w:rsidRPr="008722A4" w:rsidRDefault="008F0588" w:rsidP="00ED0170">
      <w:pPr>
        <w:jc w:val="both"/>
        <w:rPr>
          <w:rFonts w:ascii="Times New Roman" w:hAnsi="Times New Roman" w:cs="Times New Roman"/>
          <w:sz w:val="24"/>
          <w:szCs w:val="24"/>
        </w:rPr>
      </w:pPr>
      <w:r w:rsidRPr="008722A4">
        <w:rPr>
          <w:rFonts w:ascii="Times New Roman" w:hAnsi="Times New Roman" w:cs="Times New Roman"/>
          <w:sz w:val="24"/>
          <w:szCs w:val="24"/>
        </w:rPr>
        <w:t>2.</w:t>
      </w:r>
      <w:r w:rsidR="00D00F4D" w:rsidRPr="008722A4">
        <w:rPr>
          <w:rFonts w:ascii="Times New Roman" w:hAnsi="Times New Roman" w:cs="Times New Roman"/>
          <w:sz w:val="24"/>
          <w:szCs w:val="24"/>
        </w:rPr>
        <w:t>1.</w:t>
      </w:r>
      <w:r w:rsidRPr="008722A4">
        <w:rPr>
          <w:rFonts w:ascii="Times New Roman" w:hAnsi="Times New Roman" w:cs="Times New Roman"/>
          <w:sz w:val="24"/>
          <w:szCs w:val="24"/>
        </w:rPr>
        <w:t xml:space="preserve">2 </w:t>
      </w:r>
      <w:r w:rsidR="0022709F" w:rsidRPr="008722A4">
        <w:rPr>
          <w:rFonts w:ascii="Times New Roman" w:hAnsi="Times New Roman" w:cs="Times New Roman"/>
          <w:sz w:val="24"/>
          <w:szCs w:val="24"/>
        </w:rPr>
        <w:t xml:space="preserve">Promover a difusão de conhecimentos matemáticos, </w:t>
      </w:r>
      <w:r w:rsidR="00333825" w:rsidRPr="008722A4">
        <w:rPr>
          <w:rFonts w:ascii="Times New Roman" w:hAnsi="Times New Roman" w:cs="Times New Roman"/>
          <w:sz w:val="24"/>
          <w:szCs w:val="24"/>
        </w:rPr>
        <w:t>através da</w:t>
      </w:r>
      <w:r w:rsidR="0022709F" w:rsidRPr="008722A4">
        <w:rPr>
          <w:rFonts w:ascii="Times New Roman" w:hAnsi="Times New Roman" w:cs="Times New Roman"/>
          <w:sz w:val="24"/>
          <w:szCs w:val="24"/>
        </w:rPr>
        <w:t xml:space="preserve"> resolução de problemas;</w:t>
      </w:r>
    </w:p>
    <w:p w14:paraId="049156BD" w14:textId="2235D86A" w:rsidR="008F0588" w:rsidRPr="008722A4" w:rsidRDefault="0022709F" w:rsidP="00ED0170">
      <w:pPr>
        <w:jc w:val="both"/>
        <w:rPr>
          <w:rFonts w:ascii="Times New Roman" w:hAnsi="Times New Roman" w:cs="Times New Roman"/>
          <w:sz w:val="24"/>
          <w:szCs w:val="24"/>
        </w:rPr>
      </w:pPr>
      <w:r w:rsidRPr="008722A4">
        <w:rPr>
          <w:rFonts w:ascii="Times New Roman" w:hAnsi="Times New Roman" w:cs="Times New Roman"/>
          <w:sz w:val="24"/>
          <w:szCs w:val="24"/>
        </w:rPr>
        <w:t>2.</w:t>
      </w:r>
      <w:r w:rsidR="00EE24C0" w:rsidRPr="008722A4">
        <w:rPr>
          <w:rFonts w:ascii="Times New Roman" w:hAnsi="Times New Roman" w:cs="Times New Roman"/>
          <w:sz w:val="24"/>
          <w:szCs w:val="24"/>
        </w:rPr>
        <w:t>1.</w:t>
      </w:r>
      <w:r w:rsidRPr="008722A4">
        <w:rPr>
          <w:rFonts w:ascii="Times New Roman" w:hAnsi="Times New Roman" w:cs="Times New Roman"/>
          <w:sz w:val="24"/>
          <w:szCs w:val="24"/>
        </w:rPr>
        <w:t xml:space="preserve">3 </w:t>
      </w:r>
      <w:r w:rsidR="008F0588" w:rsidRPr="008722A4">
        <w:rPr>
          <w:rFonts w:ascii="Times New Roman" w:hAnsi="Times New Roman" w:cs="Times New Roman"/>
          <w:sz w:val="24"/>
          <w:szCs w:val="24"/>
        </w:rPr>
        <w:t>Ampliar e incentivar o estudo de Matemática de forma contextualizada, através de problemas que envolvam o raciocínio lógico e dedutivo;</w:t>
      </w:r>
    </w:p>
    <w:p w14:paraId="4CDAEA44" w14:textId="7ABB8853" w:rsidR="008F0588" w:rsidRPr="008722A4" w:rsidRDefault="008F0588" w:rsidP="00ED0170">
      <w:pPr>
        <w:jc w:val="both"/>
        <w:rPr>
          <w:rFonts w:ascii="Times New Roman" w:hAnsi="Times New Roman" w:cs="Times New Roman"/>
          <w:sz w:val="24"/>
          <w:szCs w:val="24"/>
        </w:rPr>
      </w:pPr>
      <w:r w:rsidRPr="008722A4">
        <w:rPr>
          <w:rFonts w:ascii="Times New Roman" w:hAnsi="Times New Roman" w:cs="Times New Roman"/>
          <w:sz w:val="24"/>
          <w:szCs w:val="24"/>
        </w:rPr>
        <w:t>2.</w:t>
      </w:r>
      <w:r w:rsidR="00EE24C0" w:rsidRPr="008722A4">
        <w:rPr>
          <w:rFonts w:ascii="Times New Roman" w:hAnsi="Times New Roman" w:cs="Times New Roman"/>
          <w:sz w:val="24"/>
          <w:szCs w:val="24"/>
        </w:rPr>
        <w:t>1.</w:t>
      </w:r>
      <w:r w:rsidR="0022709F" w:rsidRPr="008722A4">
        <w:rPr>
          <w:rFonts w:ascii="Times New Roman" w:hAnsi="Times New Roman" w:cs="Times New Roman"/>
          <w:sz w:val="24"/>
          <w:szCs w:val="24"/>
        </w:rPr>
        <w:t>4</w:t>
      </w:r>
      <w:r w:rsidRPr="008722A4">
        <w:rPr>
          <w:rFonts w:ascii="Times New Roman" w:hAnsi="Times New Roman" w:cs="Times New Roman"/>
          <w:sz w:val="24"/>
          <w:szCs w:val="24"/>
        </w:rPr>
        <w:t xml:space="preserve"> Identificar jovens talentos e estimulá-los a participar de outras competições científicas e incentivar seu ingresso em universidades nas áreas científicas e tecnológicas</w:t>
      </w:r>
      <w:r w:rsidR="00634234" w:rsidRPr="008722A4">
        <w:rPr>
          <w:rFonts w:ascii="Times New Roman" w:hAnsi="Times New Roman" w:cs="Times New Roman"/>
          <w:sz w:val="24"/>
          <w:szCs w:val="24"/>
        </w:rPr>
        <w:t>.</w:t>
      </w:r>
    </w:p>
    <w:p w14:paraId="21FC23BA" w14:textId="77777777" w:rsidR="00634234" w:rsidRPr="008722A4" w:rsidRDefault="00634234" w:rsidP="00ED017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1AAFE1" w14:textId="77777777" w:rsidR="00876C9C" w:rsidRDefault="00876C9C" w:rsidP="00ED017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524113" w14:textId="77777777" w:rsidR="00876C9C" w:rsidRDefault="00876C9C" w:rsidP="00ED017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6306DE" w14:textId="29DA2F38" w:rsidR="00634234" w:rsidRPr="008722A4" w:rsidRDefault="003A534B" w:rsidP="00ED017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22A4">
        <w:rPr>
          <w:rFonts w:ascii="Times New Roman" w:hAnsi="Times New Roman" w:cs="Times New Roman"/>
          <w:b/>
          <w:bCs/>
          <w:sz w:val="24"/>
          <w:szCs w:val="24"/>
        </w:rPr>
        <w:t>3. INSCRIÇÕES</w:t>
      </w:r>
    </w:p>
    <w:p w14:paraId="1536A89E" w14:textId="419C4E59" w:rsidR="00F979DD" w:rsidRPr="008722A4" w:rsidRDefault="00F979DD" w:rsidP="007907E2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722A4">
        <w:rPr>
          <w:rFonts w:ascii="Times New Roman" w:hAnsi="Times New Roman" w:cs="Times New Roman"/>
          <w:sz w:val="24"/>
          <w:szCs w:val="24"/>
        </w:rPr>
        <w:t>3.1 As escolas d</w:t>
      </w:r>
      <w:r w:rsidR="00333825" w:rsidRPr="008722A4">
        <w:rPr>
          <w:rFonts w:ascii="Times New Roman" w:hAnsi="Times New Roman" w:cs="Times New Roman"/>
          <w:sz w:val="24"/>
          <w:szCs w:val="24"/>
        </w:rPr>
        <w:t>everão realizar a inscrição na 2ª OCMEM 2025</w:t>
      </w:r>
      <w:r w:rsidRPr="008722A4">
        <w:rPr>
          <w:rFonts w:ascii="Times New Roman" w:hAnsi="Times New Roman" w:cs="Times New Roman"/>
          <w:sz w:val="24"/>
          <w:szCs w:val="24"/>
        </w:rPr>
        <w:t>, de forma gratuita</w:t>
      </w:r>
      <w:r w:rsidR="00546E8F">
        <w:rPr>
          <w:rFonts w:ascii="Times New Roman" w:hAnsi="Times New Roman" w:cs="Times New Roman"/>
          <w:sz w:val="24"/>
          <w:szCs w:val="24"/>
        </w:rPr>
        <w:t>, exclusivamente através do link</w:t>
      </w:r>
      <w:r w:rsidRPr="008722A4">
        <w:rPr>
          <w:rFonts w:ascii="Times New Roman" w:hAnsi="Times New Roman" w:cs="Times New Roman"/>
          <w:sz w:val="24"/>
          <w:szCs w:val="24"/>
        </w:rPr>
        <w:t xml:space="preserve"> </w:t>
      </w:r>
      <w:r w:rsidRPr="008722A4">
        <w:rPr>
          <w:rFonts w:ascii="Times New Roman" w:hAnsi="Times New Roman" w:cs="Times New Roman"/>
          <w:color w:val="FF0000"/>
          <w:sz w:val="24"/>
          <w:szCs w:val="24"/>
        </w:rPr>
        <w:t>(</w:t>
      </w:r>
      <w:proofErr w:type="spellStart"/>
      <w:r w:rsidR="00546E8F">
        <w:fldChar w:fldCharType="begin"/>
      </w:r>
      <w:r w:rsidR="00546E8F">
        <w:instrText xml:space="preserve"> HYPERLINK "http://www.obmep.org.br" </w:instrText>
      </w:r>
      <w:r w:rsidR="00546E8F">
        <w:fldChar w:fldCharType="separate"/>
      </w:r>
      <w:r w:rsidRPr="008722A4">
        <w:rPr>
          <w:rStyle w:val="Hyperlink"/>
          <w:rFonts w:ascii="Times New Roman" w:hAnsi="Times New Roman" w:cs="Times New Roman"/>
          <w:color w:val="FF0000"/>
          <w:sz w:val="24"/>
          <w:szCs w:val="24"/>
        </w:rPr>
        <w:t>www</w:t>
      </w:r>
      <w:proofErr w:type="spellEnd"/>
      <w:r w:rsidRPr="008722A4">
        <w:rPr>
          <w:rStyle w:val="Hyperlink"/>
          <w:rFonts w:ascii="Times New Roman" w:hAnsi="Times New Roman" w:cs="Times New Roman"/>
          <w:color w:val="FF0000"/>
          <w:sz w:val="24"/>
          <w:szCs w:val="24"/>
        </w:rPr>
        <w:t>.</w:t>
      </w:r>
      <w:r w:rsidR="00546E8F">
        <w:rPr>
          <w:rStyle w:val="Hyperlink"/>
          <w:rFonts w:ascii="Times New Roman" w:hAnsi="Times New Roman" w:cs="Times New Roman"/>
          <w:color w:val="FF0000"/>
          <w:sz w:val="24"/>
          <w:szCs w:val="24"/>
        </w:rPr>
        <w:fldChar w:fldCharType="end"/>
      </w:r>
      <w:r w:rsidRPr="008722A4">
        <w:rPr>
          <w:rFonts w:ascii="Times New Roman" w:hAnsi="Times New Roman" w:cs="Times New Roman"/>
          <w:color w:val="FF0000"/>
          <w:sz w:val="24"/>
          <w:szCs w:val="24"/>
        </w:rPr>
        <w:t xml:space="preserve"> );</w:t>
      </w:r>
    </w:p>
    <w:p w14:paraId="3564DF23" w14:textId="47074C9A" w:rsidR="00ED0170" w:rsidRPr="008722A4" w:rsidRDefault="00F979DD" w:rsidP="007907E2">
      <w:pPr>
        <w:jc w:val="both"/>
        <w:rPr>
          <w:rFonts w:ascii="Times New Roman" w:hAnsi="Times New Roman" w:cs="Times New Roman"/>
          <w:sz w:val="24"/>
          <w:szCs w:val="24"/>
        </w:rPr>
      </w:pPr>
      <w:r w:rsidRPr="008722A4">
        <w:rPr>
          <w:rFonts w:ascii="Times New Roman" w:hAnsi="Times New Roman" w:cs="Times New Roman"/>
          <w:sz w:val="24"/>
          <w:szCs w:val="24"/>
        </w:rPr>
        <w:t xml:space="preserve">3.2 As inscrições poderão ser realizadas no período de </w:t>
      </w:r>
      <w:r w:rsidR="00333825" w:rsidRPr="008722A4">
        <w:rPr>
          <w:rFonts w:ascii="Times New Roman" w:hAnsi="Times New Roman" w:cs="Times New Roman"/>
          <w:b/>
          <w:bCs/>
          <w:sz w:val="24"/>
          <w:szCs w:val="24"/>
        </w:rPr>
        <w:t>04</w:t>
      </w:r>
      <w:r w:rsidRPr="008722A4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r w:rsidR="00333825" w:rsidRPr="008722A4">
        <w:rPr>
          <w:rFonts w:ascii="Times New Roman" w:hAnsi="Times New Roman" w:cs="Times New Roman"/>
          <w:b/>
          <w:bCs/>
          <w:sz w:val="24"/>
          <w:szCs w:val="24"/>
        </w:rPr>
        <w:t>julho de 2025 a 09 de agosto de 2025</w:t>
      </w:r>
      <w:r w:rsidRPr="008722A4">
        <w:rPr>
          <w:rFonts w:ascii="Times New Roman" w:hAnsi="Times New Roman" w:cs="Times New Roman"/>
          <w:sz w:val="24"/>
          <w:szCs w:val="24"/>
        </w:rPr>
        <w:t>, sendo permitida, apenas durante tal período, a realização de alterações na inscrição, como a alteração do número de participantes ou a correção de dados cadastrais.</w:t>
      </w:r>
    </w:p>
    <w:p w14:paraId="06D71487" w14:textId="05EA3B1C" w:rsidR="00F979DD" w:rsidRPr="008722A4" w:rsidRDefault="00F979DD" w:rsidP="007907E2">
      <w:pPr>
        <w:jc w:val="both"/>
        <w:rPr>
          <w:rFonts w:ascii="Times New Roman" w:hAnsi="Times New Roman" w:cs="Times New Roman"/>
          <w:sz w:val="24"/>
          <w:szCs w:val="24"/>
        </w:rPr>
      </w:pPr>
      <w:r w:rsidRPr="008722A4">
        <w:rPr>
          <w:rFonts w:ascii="Times New Roman" w:hAnsi="Times New Roman" w:cs="Times New Roman"/>
          <w:sz w:val="24"/>
          <w:szCs w:val="24"/>
        </w:rPr>
        <w:t>3.</w:t>
      </w:r>
      <w:r w:rsidR="00333825" w:rsidRPr="008722A4">
        <w:rPr>
          <w:rFonts w:ascii="Times New Roman" w:hAnsi="Times New Roman" w:cs="Times New Roman"/>
          <w:sz w:val="24"/>
          <w:szCs w:val="24"/>
        </w:rPr>
        <w:t xml:space="preserve">3 A escola, ao </w:t>
      </w:r>
      <w:r w:rsidR="005215C4" w:rsidRPr="008722A4">
        <w:rPr>
          <w:rFonts w:ascii="Times New Roman" w:hAnsi="Times New Roman" w:cs="Times New Roman"/>
          <w:sz w:val="24"/>
          <w:szCs w:val="24"/>
        </w:rPr>
        <w:t xml:space="preserve">se </w:t>
      </w:r>
      <w:r w:rsidR="00333825" w:rsidRPr="008722A4">
        <w:rPr>
          <w:rFonts w:ascii="Times New Roman" w:hAnsi="Times New Roman" w:cs="Times New Roman"/>
          <w:sz w:val="24"/>
          <w:szCs w:val="24"/>
        </w:rPr>
        <w:t>inscrever na 2ª OCMEM 2025</w:t>
      </w:r>
      <w:r w:rsidRPr="008722A4">
        <w:rPr>
          <w:rFonts w:ascii="Times New Roman" w:hAnsi="Times New Roman" w:cs="Times New Roman"/>
          <w:sz w:val="24"/>
          <w:szCs w:val="24"/>
        </w:rPr>
        <w:t xml:space="preserve">, </w:t>
      </w:r>
      <w:r w:rsidR="00524E72">
        <w:rPr>
          <w:rFonts w:ascii="Times New Roman" w:hAnsi="Times New Roman" w:cs="Times New Roman"/>
          <w:sz w:val="24"/>
          <w:szCs w:val="24"/>
        </w:rPr>
        <w:t>será responsável por i</w:t>
      </w:r>
      <w:r w:rsidR="00524E72" w:rsidRPr="00524E72">
        <w:rPr>
          <w:rFonts w:ascii="Times New Roman" w:hAnsi="Times New Roman" w:cs="Times New Roman"/>
          <w:sz w:val="24"/>
          <w:szCs w:val="24"/>
        </w:rPr>
        <w:t>nformar corretamente os dados do CPF de cada aluno no ato da inscrição.</w:t>
      </w:r>
      <w:r w:rsidR="00524E72">
        <w:rPr>
          <w:rFonts w:ascii="Times New Roman" w:hAnsi="Times New Roman" w:cs="Times New Roman"/>
          <w:sz w:val="24"/>
          <w:szCs w:val="24"/>
        </w:rPr>
        <w:t xml:space="preserve"> Deve </w:t>
      </w:r>
      <w:r w:rsidRPr="008722A4">
        <w:rPr>
          <w:rFonts w:ascii="Times New Roman" w:hAnsi="Times New Roman" w:cs="Times New Roman"/>
          <w:sz w:val="24"/>
          <w:szCs w:val="24"/>
        </w:rPr>
        <w:t>concorda</w:t>
      </w:r>
      <w:r w:rsidR="00524E72">
        <w:rPr>
          <w:rFonts w:ascii="Times New Roman" w:hAnsi="Times New Roman" w:cs="Times New Roman"/>
          <w:sz w:val="24"/>
          <w:szCs w:val="24"/>
        </w:rPr>
        <w:t>r</w:t>
      </w:r>
      <w:r w:rsidRPr="008722A4">
        <w:rPr>
          <w:rFonts w:ascii="Times New Roman" w:hAnsi="Times New Roman" w:cs="Times New Roman"/>
          <w:sz w:val="24"/>
          <w:szCs w:val="24"/>
        </w:rPr>
        <w:t xml:space="preserve"> integralmente com todas as condições e regras previstas no presente regulamento, não podendo alegar desconhecimento posterior.</w:t>
      </w:r>
    </w:p>
    <w:p w14:paraId="4419713F" w14:textId="0D728BDA" w:rsidR="00F979DD" w:rsidRPr="008722A4" w:rsidRDefault="00F979DD" w:rsidP="007907E2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722A4">
        <w:rPr>
          <w:rFonts w:ascii="Times New Roman" w:hAnsi="Times New Roman" w:cs="Times New Roman"/>
          <w:sz w:val="24"/>
          <w:szCs w:val="24"/>
        </w:rPr>
        <w:t>3.</w:t>
      </w:r>
      <w:r w:rsidR="00333825" w:rsidRPr="008722A4">
        <w:rPr>
          <w:rFonts w:ascii="Times New Roman" w:hAnsi="Times New Roman" w:cs="Times New Roman"/>
          <w:sz w:val="24"/>
          <w:szCs w:val="24"/>
        </w:rPr>
        <w:t>4 A comissão de organização da 2ª OCMEM 2025</w:t>
      </w:r>
      <w:r w:rsidRPr="008722A4">
        <w:rPr>
          <w:rFonts w:ascii="Times New Roman" w:hAnsi="Times New Roman" w:cs="Times New Roman"/>
          <w:sz w:val="24"/>
          <w:szCs w:val="24"/>
        </w:rPr>
        <w:t xml:space="preserve">, poderá, a seu critério, realizar alterações no cronograma disponibilizado em benefício do melhor andamento da Olimpíada, devendo, para tanto, informar as alterações necessárias </w:t>
      </w:r>
      <w:r w:rsidR="00785933" w:rsidRPr="008722A4">
        <w:rPr>
          <w:rFonts w:ascii="Times New Roman" w:hAnsi="Times New Roman" w:cs="Times New Roman"/>
          <w:sz w:val="24"/>
          <w:szCs w:val="24"/>
        </w:rPr>
        <w:t xml:space="preserve">antecipadamente </w:t>
      </w:r>
      <w:r w:rsidRPr="008722A4">
        <w:rPr>
          <w:rFonts w:ascii="Times New Roman" w:hAnsi="Times New Roman" w:cs="Times New Roman"/>
          <w:sz w:val="24"/>
          <w:szCs w:val="24"/>
        </w:rPr>
        <w:t xml:space="preserve">no site </w:t>
      </w:r>
      <w:proofErr w:type="spellStart"/>
      <w:r w:rsidRPr="008722A4">
        <w:rPr>
          <w:rFonts w:ascii="Times New Roman" w:hAnsi="Times New Roman" w:cs="Times New Roman"/>
          <w:color w:val="FF0000"/>
          <w:sz w:val="24"/>
          <w:szCs w:val="24"/>
        </w:rPr>
        <w:t>www</w:t>
      </w:r>
      <w:proofErr w:type="spellEnd"/>
      <w:r w:rsidRPr="008722A4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2371CF07" w14:textId="7E103BBF" w:rsidR="003A534B" w:rsidRPr="008722A4" w:rsidRDefault="0030705A" w:rsidP="007907E2">
      <w:pPr>
        <w:jc w:val="both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8722A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4</w:t>
      </w:r>
      <w:r w:rsidR="003A534B" w:rsidRPr="008722A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. NÍVEIS</w:t>
      </w:r>
    </w:p>
    <w:p w14:paraId="6F7A483E" w14:textId="11F713CA" w:rsidR="003A534B" w:rsidRPr="008722A4" w:rsidRDefault="0030705A" w:rsidP="007907E2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4</w:t>
      </w:r>
      <w:r w:rsidR="003A534B"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.1 As provas serão divididas em dois níveis:</w:t>
      </w:r>
    </w:p>
    <w:p w14:paraId="7DA9C49C" w14:textId="4DF0432F" w:rsidR="003A534B" w:rsidRPr="008722A4" w:rsidRDefault="003A534B" w:rsidP="003A534B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Nível Alfa: alunos do 6º e 7º anos;</w:t>
      </w:r>
    </w:p>
    <w:p w14:paraId="751E1486" w14:textId="4A78C578" w:rsidR="003A534B" w:rsidRPr="008722A4" w:rsidRDefault="003A534B" w:rsidP="003A534B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Nível Beta: alunos do 8º e 9º anos.</w:t>
      </w:r>
    </w:p>
    <w:p w14:paraId="70A260ED" w14:textId="77777777" w:rsidR="003A534B" w:rsidRPr="008722A4" w:rsidRDefault="003A534B" w:rsidP="003A534B">
      <w:pPr>
        <w:pStyle w:val="PargrafodaLista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635A6056" w14:textId="21211481" w:rsidR="003A534B" w:rsidRPr="008722A4" w:rsidRDefault="0030705A" w:rsidP="003A534B">
      <w:pPr>
        <w:jc w:val="both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8722A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5</w:t>
      </w:r>
      <w:r w:rsidR="003A534B" w:rsidRPr="008722A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. ESTRUTURA DAS PROVAS</w:t>
      </w:r>
    </w:p>
    <w:p w14:paraId="299BD83D" w14:textId="0C2026C7" w:rsidR="003A534B" w:rsidRPr="008722A4" w:rsidRDefault="0030705A" w:rsidP="003A534B">
      <w:pPr>
        <w:jc w:val="both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8722A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5</w:t>
      </w:r>
      <w:r w:rsidR="003A534B" w:rsidRPr="008722A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.1 Primeira </w:t>
      </w:r>
      <w:r w:rsidR="00785933" w:rsidRPr="008722A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F</w:t>
      </w:r>
      <w:r w:rsidR="003A534B" w:rsidRPr="008722A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ase: </w:t>
      </w:r>
    </w:p>
    <w:p w14:paraId="2FA3DB40" w14:textId="32C8C266" w:rsidR="003A534B" w:rsidRPr="008722A4" w:rsidRDefault="0030705A" w:rsidP="003A534B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5</w:t>
      </w:r>
      <w:r w:rsidR="003A534B"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.1.1 A escola será a única responsável pela aplicação da prova da Primeira Fase, que consiste em uma prova objetiva, de caráter eliminatório, composta de 20 (vinte) questões de múltipla escolha, </w:t>
      </w:r>
      <w:r w:rsidR="00F10678"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cada questão dispondo</w:t>
      </w:r>
      <w:r w:rsidR="003A534B"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de 5 (cinco) opções de resposta (A, B, C, D e </w:t>
      </w:r>
      <w:proofErr w:type="spellStart"/>
      <w:r w:rsidR="003A534B"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proofErr w:type="spellEnd"/>
      <w:r w:rsidR="003A534B"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), dentre as quais apenas uma delas é a correta;</w:t>
      </w:r>
      <w:r w:rsidR="00F10678"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valendo 1 (um) ponto cada, totalizando 20 (vinte) pontos.</w:t>
      </w:r>
    </w:p>
    <w:p w14:paraId="544A0E65" w14:textId="18F5B828" w:rsidR="00F10678" w:rsidRPr="008722A4" w:rsidRDefault="00F10678" w:rsidP="003A534B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5.1.2 A prova terá duração de 3 (três) horas, podendo o aluno entregar a prova com tempo mínimo de 1 (uma) hora após o início da aplicação</w:t>
      </w:r>
      <w:r w:rsidR="006C72CD"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;</w:t>
      </w:r>
    </w:p>
    <w:p w14:paraId="5120A4C3" w14:textId="69D9D328" w:rsidR="003A534B" w:rsidRPr="008722A4" w:rsidRDefault="0030705A" w:rsidP="003A534B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5</w:t>
      </w:r>
      <w:r w:rsidR="00F10678"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.1.3</w:t>
      </w:r>
      <w:r w:rsidR="003A534B"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F10678"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 prova da Primeira Fase será</w:t>
      </w:r>
      <w:r w:rsidR="00204AF5"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destinada a todos os alunos participantes, sendo diferenciada de acordo com o nível (Alfa e Beta), conforme descrito no item</w:t>
      </w:r>
      <w:r w:rsidR="00D35EB3"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D35EB3" w:rsidRPr="00D4065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204AF5" w:rsidRPr="00D4065C">
        <w:rPr>
          <w:rFonts w:ascii="Times New Roman" w:hAnsi="Times New Roman" w:cs="Times New Roman"/>
          <w:b/>
          <w:bCs/>
          <w:sz w:val="24"/>
          <w:szCs w:val="24"/>
        </w:rPr>
        <w:t>.1</w:t>
      </w:r>
      <w:r w:rsidR="00204AF5" w:rsidRPr="00D4065C">
        <w:rPr>
          <w:rFonts w:ascii="Times New Roman" w:hAnsi="Times New Roman" w:cs="Times New Roman"/>
          <w:sz w:val="24"/>
          <w:szCs w:val="24"/>
        </w:rPr>
        <w:t xml:space="preserve"> </w:t>
      </w:r>
      <w:r w:rsidR="00204AF5"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deste Regulamento.</w:t>
      </w:r>
    </w:p>
    <w:p w14:paraId="66E76F37" w14:textId="77777777" w:rsidR="006C72CD" w:rsidRPr="008722A4" w:rsidRDefault="006C72CD" w:rsidP="006C72CD">
      <w:pPr>
        <w:jc w:val="both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8722A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5.2 Segunda Fase: </w:t>
      </w:r>
    </w:p>
    <w:p w14:paraId="57A28904" w14:textId="5C1C754B" w:rsidR="006C72CD" w:rsidRPr="008722A4" w:rsidRDefault="006C72CD" w:rsidP="006C72CD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5.2.1 Serão classificados para a segunda fase 10% (dez por cento) do total de alunos inscritos em cada escola na primeira fase (a escola que tiver até dez alunos inscritos na primeira fase, terá apenas um aluno </w:t>
      </w:r>
      <w:r w:rsidR="00432573"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classificado</w:t>
      </w: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para a segunda fase).</w:t>
      </w:r>
    </w:p>
    <w:p w14:paraId="116F37D9" w14:textId="619081F1" w:rsidR="006C72CD" w:rsidRPr="008722A4" w:rsidRDefault="006C72CD" w:rsidP="006C72CD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5.2.2 O não envio do</w:t>
      </w:r>
      <w:r w:rsidR="00432573"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 cartões-resposta</w:t>
      </w: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432573"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da primeira fase </w:t>
      </w: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dentro do prazo estabelecido no calendário ocasionará a desclassificação automática da escola para a segunda fase;</w:t>
      </w:r>
    </w:p>
    <w:p w14:paraId="72BE27B1" w14:textId="77777777" w:rsidR="006C72CD" w:rsidRPr="008722A4" w:rsidRDefault="006C72CD" w:rsidP="006C72CD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5.2.3 A segunda fase se caracterizará pela aplicação de prova discursiva composta de 5 (cinco) questões, valendo até (dois) pontos cada, totalizando 10 (dez) pontos.</w:t>
      </w:r>
    </w:p>
    <w:p w14:paraId="7E540F48" w14:textId="77777777" w:rsidR="00876C9C" w:rsidRDefault="00876C9C" w:rsidP="006C72CD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687D9ECF" w14:textId="77777777" w:rsidR="00876C9C" w:rsidRDefault="00876C9C" w:rsidP="006C72CD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291A0E64" w14:textId="77777777" w:rsidR="00876C9C" w:rsidRDefault="00876C9C" w:rsidP="006C72CD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068EA406" w14:textId="77777777" w:rsidR="00876C9C" w:rsidRDefault="00876C9C" w:rsidP="006C72CD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47B976DB" w14:textId="77777777" w:rsidR="00876C9C" w:rsidRDefault="00876C9C" w:rsidP="006C72CD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0405A36C" w14:textId="293740B0" w:rsidR="006C72CD" w:rsidRPr="008722A4" w:rsidRDefault="006C72CD" w:rsidP="006C72CD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5.2.4 A prova terá duração de 3 (três) horas, podendo o aluno entregar a prova com tempo mínimo de 1</w:t>
      </w:r>
      <w:r w:rsidR="00432573"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h30</w:t>
      </w: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(uma</w:t>
      </w:r>
      <w:r w:rsidR="00432573"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hora e meia</w:t>
      </w: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) após o início da aplicação;</w:t>
      </w:r>
    </w:p>
    <w:p w14:paraId="675B0BEC" w14:textId="776F31C3" w:rsidR="006C72CD" w:rsidRPr="008722A4" w:rsidRDefault="006C72CD" w:rsidP="006C72CD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5.2.5 As provas da segunda fase s</w:t>
      </w:r>
      <w:r w:rsidR="00432573"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erão corrigidas às cegas, pela Comissão O</w:t>
      </w: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rganizadora, que terá ac</w:t>
      </w:r>
      <w:r w:rsidR="00432573"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esso apenas ao código (CPF)</w:t>
      </w: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de cada aluno.</w:t>
      </w:r>
    </w:p>
    <w:p w14:paraId="2AE54496" w14:textId="03F32A78" w:rsidR="006C72CD" w:rsidRPr="008722A4" w:rsidRDefault="006C72CD" w:rsidP="006C72CD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5.2.6 A segunda fase será realizada em escolas</w:t>
      </w:r>
      <w:r w:rsidR="00D35EB3"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</w:t>
      </w: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polo, na sede, a ser</w:t>
      </w:r>
      <w:r w:rsidR="00432573"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em definidas e divulgadas pela Comissão O</w:t>
      </w: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rganizadora em nosso site.</w:t>
      </w:r>
    </w:p>
    <w:p w14:paraId="44B78379" w14:textId="77777777" w:rsidR="00204AF5" w:rsidRPr="008722A4" w:rsidRDefault="00204AF5" w:rsidP="003A534B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156F8A8B" w14:textId="43F61D1F" w:rsidR="00BE0FCD" w:rsidRPr="008722A4" w:rsidRDefault="0030705A" w:rsidP="00BE0FC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22A4">
        <w:rPr>
          <w:rFonts w:ascii="Times New Roman" w:hAnsi="Times New Roman" w:cs="Times New Roman"/>
          <w:b/>
          <w:bCs/>
          <w:sz w:val="24"/>
          <w:szCs w:val="24"/>
        </w:rPr>
        <w:t>6. PREMIAÇÃO</w:t>
      </w:r>
    </w:p>
    <w:p w14:paraId="173DE055" w14:textId="359C918E" w:rsidR="00BE0FCD" w:rsidRPr="008722A4" w:rsidRDefault="0030705A" w:rsidP="00BE0F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2A4">
        <w:rPr>
          <w:rFonts w:ascii="Times New Roman" w:hAnsi="Times New Roman" w:cs="Times New Roman"/>
          <w:sz w:val="24"/>
          <w:szCs w:val="24"/>
        </w:rPr>
        <w:t xml:space="preserve">6.1 </w:t>
      </w:r>
      <w:r w:rsidR="00926AD4" w:rsidRPr="008722A4">
        <w:rPr>
          <w:rFonts w:ascii="Times New Roman" w:hAnsi="Times New Roman" w:cs="Times New Roman"/>
          <w:sz w:val="24"/>
          <w:szCs w:val="24"/>
        </w:rPr>
        <w:t xml:space="preserve">A premiação consistirá em medalhas e prêmios aos alunos; bolsa incentivo (prêmio de mil reais (Ofertados pela Secretaria Municipal de Educação), </w:t>
      </w:r>
      <w:r w:rsidR="00926AD4" w:rsidRPr="00D4065C">
        <w:rPr>
          <w:rFonts w:ascii="Times New Roman" w:hAnsi="Times New Roman" w:cs="Times New Roman"/>
          <w:sz w:val="24"/>
          <w:szCs w:val="24"/>
        </w:rPr>
        <w:t xml:space="preserve">e </w:t>
      </w:r>
      <w:r w:rsidR="00926AD4" w:rsidRPr="00D4065C">
        <w:rPr>
          <w:rFonts w:ascii="Times New Roman" w:hAnsi="Times New Roman" w:cs="Times New Roman"/>
          <w:bCs/>
          <w:sz w:val="24"/>
          <w:szCs w:val="24"/>
        </w:rPr>
        <w:t>cursos de Formação Continuada ofertados pela Sociedade Brasileira de Matemática (SBM) aos professores com</w:t>
      </w:r>
      <w:r w:rsidR="00D4065C" w:rsidRPr="00D4065C">
        <w:rPr>
          <w:rFonts w:ascii="Times New Roman" w:hAnsi="Times New Roman" w:cs="Times New Roman"/>
          <w:bCs/>
          <w:sz w:val="24"/>
          <w:szCs w:val="24"/>
        </w:rPr>
        <w:t xml:space="preserve"> alunos medalhistas (6º ao 8º colocados dos dois níveis)</w:t>
      </w:r>
      <w:r w:rsidR="00926AD4" w:rsidRPr="00D4065C">
        <w:rPr>
          <w:rFonts w:ascii="Times New Roman" w:hAnsi="Times New Roman" w:cs="Times New Roman"/>
          <w:bCs/>
          <w:sz w:val="24"/>
          <w:szCs w:val="24"/>
        </w:rPr>
        <w:t>;</w:t>
      </w:r>
      <w:r w:rsidR="00926AD4" w:rsidRPr="00D4065C">
        <w:rPr>
          <w:rFonts w:ascii="Times New Roman" w:hAnsi="Times New Roman" w:cs="Times New Roman"/>
          <w:sz w:val="24"/>
          <w:szCs w:val="24"/>
        </w:rPr>
        <w:t xml:space="preserve"> e placas de destaque às escolas </w:t>
      </w:r>
      <w:r w:rsidR="00926AD4" w:rsidRPr="008722A4">
        <w:rPr>
          <w:rFonts w:ascii="Times New Roman" w:hAnsi="Times New Roman" w:cs="Times New Roman"/>
          <w:sz w:val="24"/>
          <w:szCs w:val="24"/>
        </w:rPr>
        <w:t xml:space="preserve">dos medalhistas de ouro. </w:t>
      </w:r>
      <w:r w:rsidR="00BE0FCD" w:rsidRPr="008722A4">
        <w:rPr>
          <w:rFonts w:ascii="Times New Roman" w:hAnsi="Times New Roman" w:cs="Times New Roman"/>
          <w:sz w:val="24"/>
          <w:szCs w:val="24"/>
        </w:rPr>
        <w:t>Serão certificados todos os alunos, professores e escolas que participarem da 2</w:t>
      </w:r>
      <w:r w:rsidR="00D35EB3" w:rsidRPr="008722A4">
        <w:rPr>
          <w:rFonts w:ascii="Times New Roman" w:hAnsi="Times New Roman" w:cs="Times New Roman"/>
          <w:sz w:val="24"/>
          <w:szCs w:val="24"/>
        </w:rPr>
        <w:t>ª</w:t>
      </w:r>
      <w:r w:rsidR="00BE0FCD" w:rsidRPr="008722A4">
        <w:rPr>
          <w:rFonts w:ascii="Times New Roman" w:hAnsi="Times New Roman" w:cs="Times New Roman"/>
          <w:sz w:val="24"/>
          <w:szCs w:val="24"/>
        </w:rPr>
        <w:t xml:space="preserve"> fase da </w:t>
      </w:r>
      <w:r w:rsidR="00BE0FCD" w:rsidRPr="00D4065C">
        <w:rPr>
          <w:rFonts w:ascii="Times New Roman" w:hAnsi="Times New Roman" w:cs="Times New Roman"/>
          <w:b/>
          <w:bCs/>
          <w:sz w:val="24"/>
          <w:szCs w:val="24"/>
        </w:rPr>
        <w:t>OC</w:t>
      </w:r>
      <w:r w:rsidR="00D35EB3" w:rsidRPr="00D4065C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BE0FCD" w:rsidRPr="00D4065C">
        <w:rPr>
          <w:rFonts w:ascii="Times New Roman" w:hAnsi="Times New Roman" w:cs="Times New Roman"/>
          <w:b/>
          <w:bCs/>
          <w:sz w:val="24"/>
          <w:szCs w:val="24"/>
        </w:rPr>
        <w:t>EM</w:t>
      </w:r>
      <w:r w:rsidR="00BE0FCD" w:rsidRPr="008722A4">
        <w:rPr>
          <w:rFonts w:ascii="Times New Roman" w:hAnsi="Times New Roman" w:cs="Times New Roman"/>
          <w:sz w:val="24"/>
          <w:szCs w:val="24"/>
        </w:rPr>
        <w:t>. As premiações serão distribuídas de acordo com os quadros abaixo:</w:t>
      </w:r>
    </w:p>
    <w:p w14:paraId="3BD3EDBA" w14:textId="77777777" w:rsidR="00BE0FCD" w:rsidRPr="008722A4" w:rsidRDefault="00BE0FCD" w:rsidP="00BE0F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2A4">
        <w:rPr>
          <w:rFonts w:ascii="Times New Roman" w:hAnsi="Times New Roman" w:cs="Times New Roman"/>
          <w:sz w:val="24"/>
          <w:szCs w:val="24"/>
        </w:rPr>
        <w:t xml:space="preserve">Quadro 01 - Premiação de medalhas para os alunos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2410"/>
        <w:gridCol w:w="3255"/>
      </w:tblGrid>
      <w:tr w:rsidR="00BE0FCD" w:rsidRPr="008722A4" w14:paraId="183FCEA4" w14:textId="77777777" w:rsidTr="00347AFB">
        <w:tc>
          <w:tcPr>
            <w:tcW w:w="3114" w:type="dxa"/>
          </w:tcPr>
          <w:p w14:paraId="4C53D209" w14:textId="77777777" w:rsidR="00BE0FCD" w:rsidRPr="008722A4" w:rsidRDefault="00BE0FCD" w:rsidP="0034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Medalhas</w:t>
            </w:r>
          </w:p>
        </w:tc>
        <w:tc>
          <w:tcPr>
            <w:tcW w:w="2410" w:type="dxa"/>
          </w:tcPr>
          <w:p w14:paraId="46AD7877" w14:textId="77777777" w:rsidR="00BE0FCD" w:rsidRPr="008722A4" w:rsidRDefault="00BE0FCD" w:rsidP="0034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Nível Alfa</w:t>
            </w:r>
          </w:p>
        </w:tc>
        <w:tc>
          <w:tcPr>
            <w:tcW w:w="3255" w:type="dxa"/>
          </w:tcPr>
          <w:p w14:paraId="07F334DE" w14:textId="77777777" w:rsidR="00BE0FCD" w:rsidRPr="008722A4" w:rsidRDefault="00BE0FCD" w:rsidP="0034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Nível Beta</w:t>
            </w:r>
          </w:p>
        </w:tc>
      </w:tr>
      <w:tr w:rsidR="00BE0FCD" w:rsidRPr="008722A4" w14:paraId="08F07668" w14:textId="77777777" w:rsidTr="00347AFB">
        <w:tc>
          <w:tcPr>
            <w:tcW w:w="3114" w:type="dxa"/>
          </w:tcPr>
          <w:p w14:paraId="62E72093" w14:textId="674E4CA8" w:rsidR="00BE0FCD" w:rsidRPr="008722A4" w:rsidRDefault="00926AD4" w:rsidP="0034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 xml:space="preserve">Maria </w:t>
            </w:r>
            <w:proofErr w:type="spellStart"/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Alcirene</w:t>
            </w:r>
            <w:proofErr w:type="spellEnd"/>
            <w:r w:rsidRPr="008722A4">
              <w:rPr>
                <w:rFonts w:ascii="Times New Roman" w:hAnsi="Times New Roman" w:cs="Times New Roman"/>
                <w:sz w:val="24"/>
                <w:szCs w:val="24"/>
              </w:rPr>
              <w:t xml:space="preserve"> Gomes </w:t>
            </w:r>
            <w:r w:rsidR="00BE0FCD" w:rsidRPr="008722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14:paraId="57D98DAE" w14:textId="77777777" w:rsidR="00BE0FCD" w:rsidRPr="008722A4" w:rsidRDefault="00BE0FCD" w:rsidP="0034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1º colocado</w:t>
            </w:r>
          </w:p>
        </w:tc>
        <w:tc>
          <w:tcPr>
            <w:tcW w:w="3255" w:type="dxa"/>
          </w:tcPr>
          <w:p w14:paraId="501D23BA" w14:textId="77777777" w:rsidR="00BE0FCD" w:rsidRPr="008722A4" w:rsidRDefault="00BE0FCD" w:rsidP="0034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1º colocado</w:t>
            </w:r>
          </w:p>
        </w:tc>
      </w:tr>
      <w:tr w:rsidR="00BE0FCD" w:rsidRPr="008722A4" w14:paraId="55BDA0F0" w14:textId="77777777" w:rsidTr="00347AFB">
        <w:tc>
          <w:tcPr>
            <w:tcW w:w="3114" w:type="dxa"/>
          </w:tcPr>
          <w:p w14:paraId="0BFB3379" w14:textId="77777777" w:rsidR="00BE0FCD" w:rsidRPr="008722A4" w:rsidRDefault="00BE0FCD" w:rsidP="0034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Ouro</w:t>
            </w:r>
          </w:p>
        </w:tc>
        <w:tc>
          <w:tcPr>
            <w:tcW w:w="2410" w:type="dxa"/>
          </w:tcPr>
          <w:p w14:paraId="3EF26B92" w14:textId="77777777" w:rsidR="00BE0FCD" w:rsidRPr="008722A4" w:rsidRDefault="00BE0FCD" w:rsidP="0034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1º ao 5º colocados</w:t>
            </w:r>
          </w:p>
        </w:tc>
        <w:tc>
          <w:tcPr>
            <w:tcW w:w="3255" w:type="dxa"/>
          </w:tcPr>
          <w:p w14:paraId="751585DF" w14:textId="77777777" w:rsidR="00BE0FCD" w:rsidRPr="008722A4" w:rsidRDefault="00BE0FCD" w:rsidP="0034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1º ao 5º colocados</w:t>
            </w:r>
          </w:p>
        </w:tc>
      </w:tr>
      <w:tr w:rsidR="00BE0FCD" w:rsidRPr="008722A4" w14:paraId="57EF2E90" w14:textId="77777777" w:rsidTr="00347AFB">
        <w:tc>
          <w:tcPr>
            <w:tcW w:w="3114" w:type="dxa"/>
          </w:tcPr>
          <w:p w14:paraId="66D40ACD" w14:textId="77777777" w:rsidR="00BE0FCD" w:rsidRPr="008722A4" w:rsidRDefault="00BE0FCD" w:rsidP="0034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Prata</w:t>
            </w:r>
          </w:p>
        </w:tc>
        <w:tc>
          <w:tcPr>
            <w:tcW w:w="2410" w:type="dxa"/>
          </w:tcPr>
          <w:p w14:paraId="6FAF3EB9" w14:textId="77777777" w:rsidR="00BE0FCD" w:rsidRPr="008722A4" w:rsidRDefault="00BE0FCD" w:rsidP="0034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6º ao 15º colocados</w:t>
            </w:r>
          </w:p>
        </w:tc>
        <w:tc>
          <w:tcPr>
            <w:tcW w:w="3255" w:type="dxa"/>
          </w:tcPr>
          <w:p w14:paraId="310640C2" w14:textId="77777777" w:rsidR="00BE0FCD" w:rsidRPr="008722A4" w:rsidRDefault="00BE0FCD" w:rsidP="0034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6º ao 15º colocados</w:t>
            </w:r>
          </w:p>
        </w:tc>
      </w:tr>
      <w:tr w:rsidR="00BE0FCD" w:rsidRPr="008722A4" w14:paraId="36E550E6" w14:textId="77777777" w:rsidTr="00347AFB">
        <w:tc>
          <w:tcPr>
            <w:tcW w:w="3114" w:type="dxa"/>
          </w:tcPr>
          <w:p w14:paraId="0DDA2D39" w14:textId="77777777" w:rsidR="00BE0FCD" w:rsidRPr="008722A4" w:rsidRDefault="00BE0FCD" w:rsidP="0034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Bronze</w:t>
            </w:r>
          </w:p>
        </w:tc>
        <w:tc>
          <w:tcPr>
            <w:tcW w:w="2410" w:type="dxa"/>
          </w:tcPr>
          <w:p w14:paraId="06058E32" w14:textId="77777777" w:rsidR="00BE0FCD" w:rsidRPr="008722A4" w:rsidRDefault="00BE0FCD" w:rsidP="0034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16º ao 30º colocados</w:t>
            </w:r>
          </w:p>
        </w:tc>
        <w:tc>
          <w:tcPr>
            <w:tcW w:w="3255" w:type="dxa"/>
          </w:tcPr>
          <w:p w14:paraId="1E2CC744" w14:textId="77777777" w:rsidR="00BE0FCD" w:rsidRPr="008722A4" w:rsidRDefault="00BE0FCD" w:rsidP="0034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16º ao 30º colocados</w:t>
            </w:r>
          </w:p>
        </w:tc>
      </w:tr>
    </w:tbl>
    <w:p w14:paraId="165D4F30" w14:textId="77777777" w:rsidR="00BE0FCD" w:rsidRPr="008722A4" w:rsidRDefault="00BE0FCD" w:rsidP="00BE0F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7E5F86" w14:textId="77777777" w:rsidR="00926AD4" w:rsidRPr="008722A4" w:rsidRDefault="00926AD4" w:rsidP="00926AD4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2A4">
        <w:rPr>
          <w:rFonts w:ascii="Times New Roman" w:hAnsi="Times New Roman" w:cs="Times New Roman"/>
          <w:sz w:val="24"/>
          <w:szCs w:val="24"/>
        </w:rPr>
        <w:t>Quadro 02 – Premiação para os alunos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3114"/>
        <w:gridCol w:w="2268"/>
        <w:gridCol w:w="2404"/>
        <w:gridCol w:w="1281"/>
      </w:tblGrid>
      <w:tr w:rsidR="00926AD4" w:rsidRPr="008722A4" w14:paraId="507D7685" w14:textId="77777777" w:rsidTr="00926AD4">
        <w:tc>
          <w:tcPr>
            <w:tcW w:w="3114" w:type="dxa"/>
            <w:shd w:val="clear" w:color="auto" w:fill="D9D9D9" w:themeFill="background1" w:themeFillShade="D9"/>
          </w:tcPr>
          <w:p w14:paraId="1DB84566" w14:textId="77777777" w:rsidR="00926AD4" w:rsidRPr="008722A4" w:rsidRDefault="00926AD4" w:rsidP="003448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Prêmio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414B2DC0" w14:textId="77777777" w:rsidR="00926AD4" w:rsidRPr="008722A4" w:rsidRDefault="00926AD4" w:rsidP="003448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Nível Alfa</w:t>
            </w:r>
          </w:p>
        </w:tc>
        <w:tc>
          <w:tcPr>
            <w:tcW w:w="2404" w:type="dxa"/>
            <w:shd w:val="clear" w:color="auto" w:fill="D9D9D9" w:themeFill="background1" w:themeFillShade="D9"/>
          </w:tcPr>
          <w:p w14:paraId="7C26F477" w14:textId="77777777" w:rsidR="00926AD4" w:rsidRPr="008722A4" w:rsidRDefault="00926AD4" w:rsidP="003448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Nível Beta</w:t>
            </w:r>
          </w:p>
        </w:tc>
        <w:tc>
          <w:tcPr>
            <w:tcW w:w="1281" w:type="dxa"/>
            <w:shd w:val="clear" w:color="auto" w:fill="D9D9D9" w:themeFill="background1" w:themeFillShade="D9"/>
          </w:tcPr>
          <w:p w14:paraId="7D7D71A3" w14:textId="77777777" w:rsidR="00926AD4" w:rsidRPr="008722A4" w:rsidRDefault="00926AD4" w:rsidP="003448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926AD4" w:rsidRPr="008722A4" w14:paraId="158EF215" w14:textId="77777777" w:rsidTr="00926AD4">
        <w:tc>
          <w:tcPr>
            <w:tcW w:w="3114" w:type="dxa"/>
          </w:tcPr>
          <w:p w14:paraId="7838B357" w14:textId="77777777" w:rsidR="00926AD4" w:rsidRPr="008722A4" w:rsidRDefault="00926AD4" w:rsidP="003448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Notebook</w:t>
            </w:r>
          </w:p>
        </w:tc>
        <w:tc>
          <w:tcPr>
            <w:tcW w:w="2268" w:type="dxa"/>
          </w:tcPr>
          <w:p w14:paraId="32450771" w14:textId="77777777" w:rsidR="00926AD4" w:rsidRPr="008722A4" w:rsidRDefault="00926AD4" w:rsidP="003448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1º colocado (01)</w:t>
            </w:r>
          </w:p>
        </w:tc>
        <w:tc>
          <w:tcPr>
            <w:tcW w:w="2404" w:type="dxa"/>
          </w:tcPr>
          <w:p w14:paraId="1D3B5730" w14:textId="77777777" w:rsidR="00926AD4" w:rsidRPr="008722A4" w:rsidRDefault="00926AD4" w:rsidP="003448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1º colocado (01)</w:t>
            </w:r>
          </w:p>
        </w:tc>
        <w:tc>
          <w:tcPr>
            <w:tcW w:w="1281" w:type="dxa"/>
          </w:tcPr>
          <w:p w14:paraId="088C9DD0" w14:textId="110B0FB1" w:rsidR="00926AD4" w:rsidRPr="008722A4" w:rsidRDefault="00926AD4" w:rsidP="003448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</w:tr>
      <w:tr w:rsidR="00926AD4" w:rsidRPr="008722A4" w14:paraId="6B6323B9" w14:textId="77777777" w:rsidTr="00926AD4">
        <w:tc>
          <w:tcPr>
            <w:tcW w:w="3114" w:type="dxa"/>
          </w:tcPr>
          <w:p w14:paraId="27E9C7FA" w14:textId="77777777" w:rsidR="00926AD4" w:rsidRPr="008722A4" w:rsidRDefault="00926AD4" w:rsidP="003448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Tablet</w:t>
            </w:r>
          </w:p>
        </w:tc>
        <w:tc>
          <w:tcPr>
            <w:tcW w:w="2268" w:type="dxa"/>
          </w:tcPr>
          <w:p w14:paraId="4EA98C13" w14:textId="32D04B7F" w:rsidR="00926AD4" w:rsidRPr="008722A4" w:rsidRDefault="00926AD4" w:rsidP="003448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2º ao 5º colocados</w:t>
            </w:r>
          </w:p>
        </w:tc>
        <w:tc>
          <w:tcPr>
            <w:tcW w:w="2404" w:type="dxa"/>
          </w:tcPr>
          <w:p w14:paraId="596F8EF7" w14:textId="4E9EDBF7" w:rsidR="00926AD4" w:rsidRPr="008722A4" w:rsidRDefault="00926AD4" w:rsidP="003448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2º ao 5º colocados</w:t>
            </w:r>
          </w:p>
        </w:tc>
        <w:tc>
          <w:tcPr>
            <w:tcW w:w="1281" w:type="dxa"/>
          </w:tcPr>
          <w:p w14:paraId="27CC804F" w14:textId="7361FBF0" w:rsidR="00926AD4" w:rsidRPr="008722A4" w:rsidRDefault="00926AD4" w:rsidP="003448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</w:tr>
    </w:tbl>
    <w:p w14:paraId="6FE579CB" w14:textId="77777777" w:rsidR="00926AD4" w:rsidRPr="008722A4" w:rsidRDefault="00926AD4" w:rsidP="00BE0F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1BF363" w14:textId="77777777" w:rsidR="00876C9C" w:rsidRDefault="00876C9C" w:rsidP="00BE0F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9EFBC6" w14:textId="77777777" w:rsidR="00876C9C" w:rsidRDefault="00876C9C" w:rsidP="00BE0F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1B56A7" w14:textId="77777777" w:rsidR="00876C9C" w:rsidRDefault="00876C9C" w:rsidP="00BE0F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784089" w14:textId="77777777" w:rsidR="00876C9C" w:rsidRDefault="00876C9C" w:rsidP="00BE0F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E9FD1C" w14:textId="77777777" w:rsidR="00876C9C" w:rsidRDefault="00876C9C" w:rsidP="00BE0F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9E703C" w14:textId="77777777" w:rsidR="00876C9C" w:rsidRDefault="00876C9C" w:rsidP="00BE0F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E5E94E" w14:textId="5D9FEEF1" w:rsidR="00BE0FCD" w:rsidRPr="008722A4" w:rsidRDefault="00BE0FCD" w:rsidP="00BE0F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2A4">
        <w:rPr>
          <w:rFonts w:ascii="Times New Roman" w:hAnsi="Times New Roman" w:cs="Times New Roman"/>
          <w:sz w:val="24"/>
          <w:szCs w:val="24"/>
        </w:rPr>
        <w:t>Quadro 03 - Entrega de prêmios aos professores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2410"/>
        <w:gridCol w:w="3255"/>
      </w:tblGrid>
      <w:tr w:rsidR="00BE0FCD" w:rsidRPr="008722A4" w14:paraId="20463CD8" w14:textId="77777777" w:rsidTr="00347AFB">
        <w:tc>
          <w:tcPr>
            <w:tcW w:w="3114" w:type="dxa"/>
          </w:tcPr>
          <w:p w14:paraId="0134067E" w14:textId="77777777" w:rsidR="00BE0FCD" w:rsidRPr="008722A4" w:rsidRDefault="00BE0FCD" w:rsidP="0034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Premiação</w:t>
            </w:r>
          </w:p>
        </w:tc>
        <w:tc>
          <w:tcPr>
            <w:tcW w:w="2410" w:type="dxa"/>
          </w:tcPr>
          <w:p w14:paraId="43E9C93E" w14:textId="77777777" w:rsidR="00BE0FCD" w:rsidRPr="008722A4" w:rsidRDefault="00BE0FCD" w:rsidP="0034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Professores com alunos no nível Alfa</w:t>
            </w:r>
          </w:p>
        </w:tc>
        <w:tc>
          <w:tcPr>
            <w:tcW w:w="3255" w:type="dxa"/>
          </w:tcPr>
          <w:p w14:paraId="7ADA3593" w14:textId="77777777" w:rsidR="00BE0FCD" w:rsidRPr="008722A4" w:rsidRDefault="00BE0FCD" w:rsidP="0034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Professores com alunos no nível Beta</w:t>
            </w:r>
          </w:p>
        </w:tc>
      </w:tr>
      <w:tr w:rsidR="00BE0FCD" w:rsidRPr="008722A4" w14:paraId="1FC07DB7" w14:textId="77777777" w:rsidTr="00347AFB">
        <w:tc>
          <w:tcPr>
            <w:tcW w:w="3114" w:type="dxa"/>
          </w:tcPr>
          <w:p w14:paraId="4198E86F" w14:textId="6544B25B" w:rsidR="00BE0FCD" w:rsidRPr="008722A4" w:rsidRDefault="00926AD4" w:rsidP="0034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Bolsa Incentivo</w:t>
            </w:r>
          </w:p>
        </w:tc>
        <w:tc>
          <w:tcPr>
            <w:tcW w:w="2410" w:type="dxa"/>
          </w:tcPr>
          <w:p w14:paraId="2219CC7C" w14:textId="46B46612" w:rsidR="00BE0FCD" w:rsidRPr="008722A4" w:rsidRDefault="00926AD4" w:rsidP="0034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1º ao 5º colocados</w:t>
            </w:r>
          </w:p>
        </w:tc>
        <w:tc>
          <w:tcPr>
            <w:tcW w:w="3255" w:type="dxa"/>
          </w:tcPr>
          <w:p w14:paraId="52C66293" w14:textId="4826AB7B" w:rsidR="00BE0FCD" w:rsidRPr="008722A4" w:rsidRDefault="00926AD4" w:rsidP="0034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1º ao 5º colocados</w:t>
            </w:r>
          </w:p>
        </w:tc>
      </w:tr>
      <w:tr w:rsidR="00926AD4" w:rsidRPr="008722A4" w14:paraId="5D995E6C" w14:textId="77777777" w:rsidTr="00347AFB">
        <w:tc>
          <w:tcPr>
            <w:tcW w:w="3114" w:type="dxa"/>
          </w:tcPr>
          <w:p w14:paraId="3D0533E0" w14:textId="660817D5" w:rsidR="00926AD4" w:rsidRPr="008722A4" w:rsidRDefault="00926AD4" w:rsidP="00926AD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Curso de formação continuada</w:t>
            </w:r>
          </w:p>
        </w:tc>
        <w:tc>
          <w:tcPr>
            <w:tcW w:w="2410" w:type="dxa"/>
          </w:tcPr>
          <w:p w14:paraId="0BA3E0D6" w14:textId="249875D3" w:rsidR="00926AD4" w:rsidRPr="008722A4" w:rsidRDefault="00BB7EE7" w:rsidP="00926AD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6º ao 8</w:t>
            </w:r>
            <w:r w:rsidR="00926AD4" w:rsidRPr="008722A4">
              <w:rPr>
                <w:rFonts w:ascii="Times New Roman" w:hAnsi="Times New Roman" w:cs="Times New Roman"/>
                <w:sz w:val="24"/>
                <w:szCs w:val="24"/>
              </w:rPr>
              <w:t>º colocados</w:t>
            </w:r>
          </w:p>
        </w:tc>
        <w:tc>
          <w:tcPr>
            <w:tcW w:w="3255" w:type="dxa"/>
          </w:tcPr>
          <w:p w14:paraId="28F517A8" w14:textId="04A43356" w:rsidR="00926AD4" w:rsidRPr="008722A4" w:rsidRDefault="00BB7EE7" w:rsidP="00926AD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6º ao 8</w:t>
            </w:r>
            <w:r w:rsidR="00926AD4" w:rsidRPr="008722A4">
              <w:rPr>
                <w:rFonts w:ascii="Times New Roman" w:hAnsi="Times New Roman" w:cs="Times New Roman"/>
                <w:sz w:val="24"/>
                <w:szCs w:val="24"/>
              </w:rPr>
              <w:t>º colocados</w:t>
            </w:r>
          </w:p>
        </w:tc>
      </w:tr>
      <w:tr w:rsidR="00926AD4" w:rsidRPr="008722A4" w14:paraId="2F8AA17E" w14:textId="77777777" w:rsidTr="00347AFB">
        <w:tc>
          <w:tcPr>
            <w:tcW w:w="3114" w:type="dxa"/>
          </w:tcPr>
          <w:p w14:paraId="36A3A6EE" w14:textId="77777777" w:rsidR="00926AD4" w:rsidRPr="008722A4" w:rsidRDefault="00926AD4" w:rsidP="00926AD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Livros</w:t>
            </w:r>
          </w:p>
        </w:tc>
        <w:tc>
          <w:tcPr>
            <w:tcW w:w="2410" w:type="dxa"/>
          </w:tcPr>
          <w:p w14:paraId="3F47BCF2" w14:textId="54459368" w:rsidR="00926AD4" w:rsidRPr="008722A4" w:rsidRDefault="00BB7EE7" w:rsidP="00926AD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9º e 10</w:t>
            </w:r>
            <w:r w:rsidR="00926AD4" w:rsidRPr="008722A4">
              <w:rPr>
                <w:rFonts w:ascii="Times New Roman" w:hAnsi="Times New Roman" w:cs="Times New Roman"/>
                <w:sz w:val="24"/>
                <w:szCs w:val="24"/>
              </w:rPr>
              <w:t>º colocados</w:t>
            </w:r>
          </w:p>
        </w:tc>
        <w:tc>
          <w:tcPr>
            <w:tcW w:w="3255" w:type="dxa"/>
          </w:tcPr>
          <w:p w14:paraId="3E286A81" w14:textId="018F5506" w:rsidR="00926AD4" w:rsidRPr="008722A4" w:rsidRDefault="00BB7EE7" w:rsidP="00926AD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9º e 10</w:t>
            </w:r>
            <w:r w:rsidR="00926AD4" w:rsidRPr="008722A4">
              <w:rPr>
                <w:rFonts w:ascii="Times New Roman" w:hAnsi="Times New Roman" w:cs="Times New Roman"/>
                <w:sz w:val="24"/>
                <w:szCs w:val="24"/>
              </w:rPr>
              <w:t>º colocados</w:t>
            </w:r>
          </w:p>
        </w:tc>
      </w:tr>
    </w:tbl>
    <w:p w14:paraId="72BD6632" w14:textId="77777777" w:rsidR="00BB7EE7" w:rsidRPr="008722A4" w:rsidRDefault="00BB7EE7" w:rsidP="00BE0F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A43665" w14:textId="0269023F" w:rsidR="00BE0FCD" w:rsidRPr="008722A4" w:rsidRDefault="00BE0FCD" w:rsidP="00BE0F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2A4">
        <w:rPr>
          <w:rFonts w:ascii="Times New Roman" w:hAnsi="Times New Roman" w:cs="Times New Roman"/>
          <w:sz w:val="24"/>
          <w:szCs w:val="24"/>
        </w:rPr>
        <w:t>Quadro 04 - Entrega de prêmios às escol</w:t>
      </w:r>
      <w:r w:rsidR="00BB7EE7" w:rsidRPr="008722A4">
        <w:rPr>
          <w:rFonts w:ascii="Times New Roman" w:hAnsi="Times New Roman" w:cs="Times New Roman"/>
          <w:sz w:val="24"/>
          <w:szCs w:val="24"/>
        </w:rPr>
        <w:t>as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14"/>
        <w:gridCol w:w="2410"/>
        <w:gridCol w:w="3255"/>
      </w:tblGrid>
      <w:tr w:rsidR="00BE0FCD" w:rsidRPr="008722A4" w14:paraId="18DF34C5" w14:textId="77777777" w:rsidTr="00347AFB">
        <w:tc>
          <w:tcPr>
            <w:tcW w:w="3114" w:type="dxa"/>
          </w:tcPr>
          <w:p w14:paraId="14C7B61B" w14:textId="77777777" w:rsidR="00BE0FCD" w:rsidRPr="008722A4" w:rsidRDefault="00BE0FCD" w:rsidP="0034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Premiação</w:t>
            </w:r>
          </w:p>
        </w:tc>
        <w:tc>
          <w:tcPr>
            <w:tcW w:w="2410" w:type="dxa"/>
          </w:tcPr>
          <w:p w14:paraId="4CA1F590" w14:textId="77777777" w:rsidR="00BE0FCD" w:rsidRPr="008722A4" w:rsidRDefault="00BE0FCD" w:rsidP="0034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Escolas com alunos no nível Alfa</w:t>
            </w:r>
          </w:p>
        </w:tc>
        <w:tc>
          <w:tcPr>
            <w:tcW w:w="3255" w:type="dxa"/>
          </w:tcPr>
          <w:p w14:paraId="7C566149" w14:textId="33BC6D97" w:rsidR="00BE0FCD" w:rsidRPr="008722A4" w:rsidRDefault="00BE0FCD" w:rsidP="0034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Escolas com alunos no nível Beta</w:t>
            </w:r>
          </w:p>
        </w:tc>
      </w:tr>
      <w:tr w:rsidR="00BE0FCD" w:rsidRPr="008722A4" w14:paraId="17E976A0" w14:textId="77777777" w:rsidTr="00347AFB">
        <w:tc>
          <w:tcPr>
            <w:tcW w:w="3114" w:type="dxa"/>
          </w:tcPr>
          <w:p w14:paraId="45F817CC" w14:textId="77777777" w:rsidR="00BE0FCD" w:rsidRPr="008722A4" w:rsidRDefault="00BE0FCD" w:rsidP="0034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Placas de honra</w:t>
            </w:r>
          </w:p>
        </w:tc>
        <w:tc>
          <w:tcPr>
            <w:tcW w:w="2410" w:type="dxa"/>
          </w:tcPr>
          <w:p w14:paraId="59B5C9B8" w14:textId="77777777" w:rsidR="00BE0FCD" w:rsidRPr="008722A4" w:rsidRDefault="00BE0FCD" w:rsidP="0034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1º ao 5º colocados</w:t>
            </w:r>
          </w:p>
        </w:tc>
        <w:tc>
          <w:tcPr>
            <w:tcW w:w="3255" w:type="dxa"/>
          </w:tcPr>
          <w:p w14:paraId="2E08852A" w14:textId="77777777" w:rsidR="00BE0FCD" w:rsidRPr="008722A4" w:rsidRDefault="00BE0FCD" w:rsidP="00347A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2A4">
              <w:rPr>
                <w:rFonts w:ascii="Times New Roman" w:hAnsi="Times New Roman" w:cs="Times New Roman"/>
                <w:sz w:val="24"/>
                <w:szCs w:val="24"/>
              </w:rPr>
              <w:t>1º ao 5º colocados</w:t>
            </w:r>
          </w:p>
        </w:tc>
      </w:tr>
    </w:tbl>
    <w:p w14:paraId="16170A93" w14:textId="77777777" w:rsidR="003F60BC" w:rsidRPr="008722A4" w:rsidRDefault="003F60BC" w:rsidP="00BE0F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E6A0BE" w14:textId="0C2D7787" w:rsidR="00BE0FCD" w:rsidRPr="008722A4" w:rsidRDefault="00BB7EE7" w:rsidP="00BE0F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2A4">
        <w:rPr>
          <w:rFonts w:ascii="Times New Roman" w:hAnsi="Times New Roman" w:cs="Times New Roman"/>
          <w:sz w:val="24"/>
          <w:szCs w:val="24"/>
        </w:rPr>
        <w:t xml:space="preserve">6.3 </w:t>
      </w:r>
      <w:r w:rsidR="00BE0FCD" w:rsidRPr="008722A4">
        <w:rPr>
          <w:rFonts w:ascii="Times New Roman" w:hAnsi="Times New Roman" w:cs="Times New Roman"/>
          <w:sz w:val="24"/>
          <w:szCs w:val="24"/>
        </w:rPr>
        <w:t xml:space="preserve">Em caso de empate, </w:t>
      </w:r>
      <w:r w:rsidRPr="008722A4">
        <w:rPr>
          <w:rFonts w:ascii="Times New Roman" w:hAnsi="Times New Roman" w:cs="Times New Roman"/>
          <w:sz w:val="24"/>
          <w:szCs w:val="24"/>
        </w:rPr>
        <w:t>a Comissão Organizadora</w:t>
      </w:r>
      <w:r w:rsidR="00BE0FCD" w:rsidRPr="008722A4">
        <w:rPr>
          <w:rFonts w:ascii="Times New Roman" w:hAnsi="Times New Roman" w:cs="Times New Roman"/>
          <w:sz w:val="24"/>
          <w:szCs w:val="24"/>
        </w:rPr>
        <w:t xml:space="preserve"> deliberará sobre o desempate a partir de critérios pré-estabelecidos.</w:t>
      </w:r>
    </w:p>
    <w:p w14:paraId="2E086D18" w14:textId="77777777" w:rsidR="00BB7EE7" w:rsidRPr="008722A4" w:rsidRDefault="00BB7EE7" w:rsidP="00BB7EE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22A4">
        <w:rPr>
          <w:rFonts w:ascii="Times New Roman" w:hAnsi="Times New Roman" w:cs="Times New Roman"/>
          <w:sz w:val="24"/>
          <w:szCs w:val="24"/>
        </w:rPr>
        <w:t>Maior nota obtida por questão nesta ordem: questão 05, questão 04, questão 03, questão 02, questão 01; maior número de questões completas; não deixar questões sem resolução.</w:t>
      </w:r>
    </w:p>
    <w:p w14:paraId="60C98537" w14:textId="77777777" w:rsidR="00BB7EE7" w:rsidRPr="008722A4" w:rsidRDefault="00BB7EE7" w:rsidP="00BE0F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B28212" w14:textId="6D3766A0" w:rsidR="0030705A" w:rsidRPr="008722A4" w:rsidRDefault="003F60BC" w:rsidP="0030705A">
      <w:pPr>
        <w:jc w:val="both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8722A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6</w:t>
      </w:r>
      <w:r w:rsidR="00E4453C" w:rsidRPr="008722A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. CRONOGRAMA</w:t>
      </w:r>
    </w:p>
    <w:p w14:paraId="2E34DB5C" w14:textId="3F3601EC" w:rsidR="0030705A" w:rsidRPr="008722A4" w:rsidRDefault="0030705A" w:rsidP="0030705A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</w:t>
      </w:r>
      <w:r w:rsidR="003F60BC"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6</w:t>
      </w: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.1 Cronograma de ações</w:t>
      </w:r>
    </w:p>
    <w:p w14:paraId="39FD2882" w14:textId="77777777" w:rsidR="00E4453C" w:rsidRPr="008722A4" w:rsidRDefault="00E4453C" w:rsidP="0030705A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7"/>
        <w:gridCol w:w="3826"/>
      </w:tblGrid>
      <w:tr w:rsidR="0030705A" w:rsidRPr="008722A4" w14:paraId="0FE2062A" w14:textId="77777777" w:rsidTr="00347AFB">
        <w:trPr>
          <w:trHeight w:val="415"/>
        </w:trPr>
        <w:tc>
          <w:tcPr>
            <w:tcW w:w="4957" w:type="dxa"/>
          </w:tcPr>
          <w:p w14:paraId="3CD024C6" w14:textId="77777777" w:rsidR="0030705A" w:rsidRPr="008722A4" w:rsidRDefault="0030705A" w:rsidP="00347AFB">
            <w:pPr>
              <w:pStyle w:val="TableParagraph"/>
              <w:rPr>
                <w:sz w:val="24"/>
                <w:szCs w:val="24"/>
              </w:rPr>
            </w:pPr>
            <w:r w:rsidRPr="008722A4">
              <w:rPr>
                <w:sz w:val="24"/>
                <w:szCs w:val="24"/>
              </w:rPr>
              <w:t>AÇÃO</w:t>
            </w:r>
          </w:p>
        </w:tc>
        <w:tc>
          <w:tcPr>
            <w:tcW w:w="3826" w:type="dxa"/>
          </w:tcPr>
          <w:p w14:paraId="181F9D4B" w14:textId="77777777" w:rsidR="0030705A" w:rsidRPr="008722A4" w:rsidRDefault="0030705A" w:rsidP="00347AFB">
            <w:pPr>
              <w:pStyle w:val="TableParagraph"/>
              <w:rPr>
                <w:sz w:val="24"/>
                <w:szCs w:val="24"/>
              </w:rPr>
            </w:pPr>
            <w:r w:rsidRPr="008722A4">
              <w:rPr>
                <w:sz w:val="24"/>
                <w:szCs w:val="24"/>
              </w:rPr>
              <w:t>PERÍODO</w:t>
            </w:r>
          </w:p>
        </w:tc>
      </w:tr>
      <w:tr w:rsidR="00E4453C" w:rsidRPr="008722A4" w14:paraId="53A6A5F2" w14:textId="77777777" w:rsidTr="00347AFB">
        <w:trPr>
          <w:trHeight w:val="415"/>
        </w:trPr>
        <w:tc>
          <w:tcPr>
            <w:tcW w:w="4957" w:type="dxa"/>
          </w:tcPr>
          <w:p w14:paraId="6D132A69" w14:textId="64BC3B16" w:rsidR="00E4453C" w:rsidRPr="008722A4" w:rsidRDefault="00E4453C" w:rsidP="00E4453C">
            <w:pPr>
              <w:pStyle w:val="TableParagraph"/>
              <w:rPr>
                <w:sz w:val="24"/>
                <w:szCs w:val="24"/>
              </w:rPr>
            </w:pPr>
            <w:r w:rsidRPr="008722A4">
              <w:rPr>
                <w:sz w:val="24"/>
                <w:szCs w:val="24"/>
              </w:rPr>
              <w:t>Período</w:t>
            </w:r>
            <w:r w:rsidRPr="008722A4">
              <w:rPr>
                <w:spacing w:val="-3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de</w:t>
            </w:r>
            <w:r w:rsidRPr="008722A4">
              <w:rPr>
                <w:spacing w:val="-4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inscrição</w:t>
            </w:r>
          </w:p>
        </w:tc>
        <w:tc>
          <w:tcPr>
            <w:tcW w:w="3826" w:type="dxa"/>
          </w:tcPr>
          <w:p w14:paraId="134EDDFB" w14:textId="6B17F315" w:rsidR="00E4453C" w:rsidRPr="008722A4" w:rsidRDefault="00E4453C" w:rsidP="00E4453C">
            <w:pPr>
              <w:pStyle w:val="TableParagraph"/>
              <w:rPr>
                <w:sz w:val="24"/>
                <w:szCs w:val="24"/>
              </w:rPr>
            </w:pPr>
            <w:r w:rsidRPr="008722A4">
              <w:rPr>
                <w:sz w:val="24"/>
                <w:szCs w:val="24"/>
              </w:rPr>
              <w:t>De</w:t>
            </w:r>
            <w:r w:rsidRPr="008722A4">
              <w:rPr>
                <w:spacing w:val="-3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04 de julho a 09 de</w:t>
            </w:r>
            <w:r w:rsidRPr="008722A4">
              <w:rPr>
                <w:spacing w:val="-3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 xml:space="preserve">agosto </w:t>
            </w:r>
          </w:p>
        </w:tc>
      </w:tr>
      <w:tr w:rsidR="00E4453C" w:rsidRPr="008722A4" w14:paraId="13D4B930" w14:textId="77777777" w:rsidTr="00347AFB">
        <w:trPr>
          <w:trHeight w:val="825"/>
        </w:trPr>
        <w:tc>
          <w:tcPr>
            <w:tcW w:w="4957" w:type="dxa"/>
          </w:tcPr>
          <w:p w14:paraId="1A47CDA3" w14:textId="6D426E52" w:rsidR="00E4453C" w:rsidRPr="008722A4" w:rsidRDefault="00E4453C" w:rsidP="00E4453C">
            <w:pPr>
              <w:pStyle w:val="TableParagraph"/>
              <w:spacing w:before="139"/>
              <w:rPr>
                <w:sz w:val="24"/>
                <w:szCs w:val="24"/>
              </w:rPr>
            </w:pPr>
            <w:r w:rsidRPr="008722A4">
              <w:rPr>
                <w:sz w:val="24"/>
                <w:szCs w:val="24"/>
              </w:rPr>
              <w:t>Entrega</w:t>
            </w:r>
            <w:r w:rsidRPr="008722A4">
              <w:rPr>
                <w:spacing w:val="-3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das</w:t>
            </w:r>
            <w:r w:rsidRPr="008722A4">
              <w:rPr>
                <w:spacing w:val="-3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provas</w:t>
            </w:r>
            <w:r w:rsidRPr="008722A4">
              <w:rPr>
                <w:spacing w:val="-3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da</w:t>
            </w:r>
            <w:r w:rsidRPr="008722A4">
              <w:rPr>
                <w:spacing w:val="-3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primeira</w:t>
            </w:r>
            <w:r w:rsidRPr="008722A4">
              <w:rPr>
                <w:spacing w:val="-3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fase</w:t>
            </w:r>
            <w:r w:rsidRPr="008722A4">
              <w:rPr>
                <w:spacing w:val="-1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às</w:t>
            </w:r>
            <w:r w:rsidRPr="008722A4">
              <w:rPr>
                <w:spacing w:val="1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escolas</w:t>
            </w:r>
          </w:p>
        </w:tc>
        <w:tc>
          <w:tcPr>
            <w:tcW w:w="3826" w:type="dxa"/>
          </w:tcPr>
          <w:p w14:paraId="4FA8A527" w14:textId="1882FD06" w:rsidR="00E4453C" w:rsidRPr="008722A4" w:rsidRDefault="00E4453C" w:rsidP="00E4453C">
            <w:pPr>
              <w:pStyle w:val="TableParagraph"/>
              <w:rPr>
                <w:sz w:val="24"/>
                <w:szCs w:val="24"/>
              </w:rPr>
            </w:pPr>
            <w:r w:rsidRPr="008722A4">
              <w:rPr>
                <w:sz w:val="24"/>
                <w:szCs w:val="24"/>
              </w:rPr>
              <w:t>De</w:t>
            </w:r>
            <w:r w:rsidRPr="008722A4">
              <w:rPr>
                <w:spacing w:val="-3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18 a</w:t>
            </w:r>
            <w:r w:rsidRPr="008722A4">
              <w:rPr>
                <w:spacing w:val="-2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22 de</w:t>
            </w:r>
            <w:r w:rsidRPr="008722A4">
              <w:rPr>
                <w:spacing w:val="-2"/>
                <w:sz w:val="24"/>
                <w:szCs w:val="24"/>
              </w:rPr>
              <w:t xml:space="preserve"> agosto</w:t>
            </w:r>
          </w:p>
        </w:tc>
      </w:tr>
      <w:tr w:rsidR="00E4453C" w:rsidRPr="008722A4" w14:paraId="1B90B6A9" w14:textId="77777777" w:rsidTr="00347AFB">
        <w:trPr>
          <w:trHeight w:val="415"/>
        </w:trPr>
        <w:tc>
          <w:tcPr>
            <w:tcW w:w="4957" w:type="dxa"/>
          </w:tcPr>
          <w:p w14:paraId="62D12F1E" w14:textId="2BB8C9D5" w:rsidR="00E4453C" w:rsidRPr="008722A4" w:rsidRDefault="00E4453C" w:rsidP="00E4453C">
            <w:pPr>
              <w:pStyle w:val="TableParagraph"/>
              <w:rPr>
                <w:sz w:val="24"/>
                <w:szCs w:val="24"/>
              </w:rPr>
            </w:pPr>
            <w:r w:rsidRPr="008722A4">
              <w:rPr>
                <w:sz w:val="24"/>
                <w:szCs w:val="24"/>
              </w:rPr>
              <w:t>Aplicação</w:t>
            </w:r>
            <w:r w:rsidRPr="008722A4">
              <w:rPr>
                <w:spacing w:val="-1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da</w:t>
            </w:r>
            <w:r w:rsidRPr="008722A4">
              <w:rPr>
                <w:spacing w:val="-3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prova</w:t>
            </w:r>
            <w:r w:rsidRPr="008722A4">
              <w:rPr>
                <w:spacing w:val="-2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1ª</w:t>
            </w:r>
            <w:r w:rsidRPr="008722A4">
              <w:rPr>
                <w:spacing w:val="-3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fase – Dia D</w:t>
            </w:r>
          </w:p>
        </w:tc>
        <w:tc>
          <w:tcPr>
            <w:tcW w:w="3826" w:type="dxa"/>
          </w:tcPr>
          <w:p w14:paraId="0E097315" w14:textId="54FAF012" w:rsidR="00E4453C" w:rsidRPr="008722A4" w:rsidRDefault="00E4453C" w:rsidP="00E4453C">
            <w:pPr>
              <w:pStyle w:val="TableParagraph"/>
              <w:rPr>
                <w:sz w:val="24"/>
                <w:szCs w:val="24"/>
              </w:rPr>
            </w:pPr>
            <w:r w:rsidRPr="008722A4">
              <w:rPr>
                <w:sz w:val="24"/>
                <w:szCs w:val="24"/>
              </w:rPr>
              <w:t>29 de agosto</w:t>
            </w:r>
          </w:p>
        </w:tc>
      </w:tr>
      <w:tr w:rsidR="00E4453C" w:rsidRPr="008722A4" w14:paraId="656AACD6" w14:textId="77777777" w:rsidTr="00347AFB">
        <w:trPr>
          <w:trHeight w:val="830"/>
        </w:trPr>
        <w:tc>
          <w:tcPr>
            <w:tcW w:w="4957" w:type="dxa"/>
          </w:tcPr>
          <w:p w14:paraId="6485B229" w14:textId="4A91A8FB" w:rsidR="00E4453C" w:rsidRPr="008722A4" w:rsidRDefault="00E4453C" w:rsidP="00E4453C">
            <w:pPr>
              <w:pStyle w:val="TableParagraph"/>
              <w:spacing w:before="139"/>
              <w:rPr>
                <w:sz w:val="24"/>
                <w:szCs w:val="24"/>
              </w:rPr>
            </w:pPr>
            <w:r w:rsidRPr="008722A4">
              <w:rPr>
                <w:sz w:val="24"/>
                <w:szCs w:val="24"/>
              </w:rPr>
              <w:t>Entrega (devolução) dos cartões-resposta à Comissão Organizadora – local – Secretaria de Educação.</w:t>
            </w:r>
          </w:p>
        </w:tc>
        <w:tc>
          <w:tcPr>
            <w:tcW w:w="3826" w:type="dxa"/>
          </w:tcPr>
          <w:p w14:paraId="35CF1BCF" w14:textId="3CCBE296" w:rsidR="00E4453C" w:rsidRPr="00524E72" w:rsidRDefault="00D4065C" w:rsidP="00E4453C">
            <w:pPr>
              <w:pStyle w:val="TableParagraph"/>
              <w:rPr>
                <w:bCs/>
                <w:sz w:val="24"/>
                <w:szCs w:val="24"/>
              </w:rPr>
            </w:pPr>
            <w:r w:rsidRPr="00524E72">
              <w:rPr>
                <w:bCs/>
                <w:sz w:val="24"/>
                <w:szCs w:val="24"/>
              </w:rPr>
              <w:t>De 01 a 05 de setembro</w:t>
            </w:r>
          </w:p>
        </w:tc>
      </w:tr>
      <w:tr w:rsidR="00E4453C" w:rsidRPr="008722A4" w14:paraId="5EB36E8D" w14:textId="77777777" w:rsidTr="00347AFB">
        <w:trPr>
          <w:trHeight w:val="415"/>
        </w:trPr>
        <w:tc>
          <w:tcPr>
            <w:tcW w:w="4957" w:type="dxa"/>
          </w:tcPr>
          <w:p w14:paraId="48758960" w14:textId="39E3684E" w:rsidR="00E4453C" w:rsidRPr="008722A4" w:rsidRDefault="00E4453C" w:rsidP="00E4453C">
            <w:pPr>
              <w:pStyle w:val="TableParagraph"/>
              <w:rPr>
                <w:sz w:val="24"/>
                <w:szCs w:val="24"/>
              </w:rPr>
            </w:pPr>
            <w:r w:rsidRPr="008722A4">
              <w:rPr>
                <w:sz w:val="24"/>
                <w:szCs w:val="24"/>
              </w:rPr>
              <w:t>Divulgação</w:t>
            </w:r>
            <w:r w:rsidRPr="008722A4">
              <w:rPr>
                <w:spacing w:val="-2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dos selecionados para</w:t>
            </w:r>
            <w:r w:rsidRPr="008722A4">
              <w:rPr>
                <w:spacing w:val="-2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a</w:t>
            </w:r>
            <w:r w:rsidRPr="008722A4">
              <w:rPr>
                <w:spacing w:val="-2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2ª</w:t>
            </w:r>
            <w:r w:rsidRPr="008722A4">
              <w:rPr>
                <w:spacing w:val="-3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fase e local de realização da prova</w:t>
            </w:r>
          </w:p>
        </w:tc>
        <w:tc>
          <w:tcPr>
            <w:tcW w:w="3826" w:type="dxa"/>
          </w:tcPr>
          <w:p w14:paraId="6023F679" w14:textId="03648157" w:rsidR="00E4453C" w:rsidRPr="008722A4" w:rsidRDefault="00E4453C" w:rsidP="00E4453C">
            <w:pPr>
              <w:pStyle w:val="TableParagraph"/>
              <w:rPr>
                <w:sz w:val="24"/>
                <w:szCs w:val="24"/>
              </w:rPr>
            </w:pPr>
            <w:r w:rsidRPr="008722A4">
              <w:rPr>
                <w:sz w:val="24"/>
                <w:szCs w:val="24"/>
              </w:rPr>
              <w:t>12 de</w:t>
            </w:r>
            <w:r w:rsidRPr="008722A4">
              <w:rPr>
                <w:spacing w:val="-4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setembro</w:t>
            </w:r>
          </w:p>
        </w:tc>
      </w:tr>
    </w:tbl>
    <w:p w14:paraId="79597099" w14:textId="77777777" w:rsidR="00761B97" w:rsidRDefault="00761B97" w:rsidP="00152EB4">
      <w:pPr>
        <w:pBdr>
          <w:top w:val="nil"/>
          <w:left w:val="nil"/>
          <w:bottom w:val="nil"/>
          <w:right w:val="nil"/>
          <w:between w:val="nil"/>
        </w:pBdr>
        <w:spacing w:before="7"/>
        <w:ind w:right="83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D03E61C" w14:textId="77777777" w:rsidR="00761B97" w:rsidRDefault="00761B97" w:rsidP="00152EB4">
      <w:pPr>
        <w:pBdr>
          <w:top w:val="nil"/>
          <w:left w:val="nil"/>
          <w:bottom w:val="nil"/>
          <w:right w:val="nil"/>
          <w:between w:val="nil"/>
        </w:pBdr>
        <w:spacing w:before="7"/>
        <w:ind w:right="83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9FE411C" w14:textId="77777777" w:rsidR="00761B97" w:rsidRDefault="00761B97" w:rsidP="00152EB4">
      <w:pPr>
        <w:pBdr>
          <w:top w:val="nil"/>
          <w:left w:val="nil"/>
          <w:bottom w:val="nil"/>
          <w:right w:val="nil"/>
          <w:between w:val="nil"/>
        </w:pBdr>
        <w:spacing w:before="7"/>
        <w:ind w:right="83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33D8570" w14:textId="77777777" w:rsidR="00761B97" w:rsidRDefault="00761B97" w:rsidP="00152EB4">
      <w:pPr>
        <w:pBdr>
          <w:top w:val="nil"/>
          <w:left w:val="nil"/>
          <w:bottom w:val="nil"/>
          <w:right w:val="nil"/>
          <w:between w:val="nil"/>
        </w:pBdr>
        <w:spacing w:before="7"/>
        <w:ind w:right="83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7"/>
        <w:gridCol w:w="3826"/>
      </w:tblGrid>
      <w:tr w:rsidR="00761B97" w:rsidRPr="008722A4" w14:paraId="7060587B" w14:textId="77777777" w:rsidTr="00334FAF">
        <w:trPr>
          <w:trHeight w:val="410"/>
        </w:trPr>
        <w:tc>
          <w:tcPr>
            <w:tcW w:w="4957" w:type="dxa"/>
          </w:tcPr>
          <w:p w14:paraId="3A9E762F" w14:textId="77777777" w:rsidR="00761B97" w:rsidRPr="008722A4" w:rsidRDefault="00761B97" w:rsidP="00334FAF">
            <w:pPr>
              <w:pStyle w:val="TableParagraph"/>
              <w:rPr>
                <w:sz w:val="24"/>
                <w:szCs w:val="24"/>
              </w:rPr>
            </w:pPr>
            <w:r w:rsidRPr="008722A4">
              <w:rPr>
                <w:sz w:val="24"/>
                <w:szCs w:val="24"/>
              </w:rPr>
              <w:t>Aplicação</w:t>
            </w:r>
            <w:r w:rsidRPr="008722A4">
              <w:rPr>
                <w:spacing w:val="-1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da</w:t>
            </w:r>
            <w:r w:rsidRPr="008722A4">
              <w:rPr>
                <w:spacing w:val="-3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prova</w:t>
            </w:r>
            <w:r w:rsidRPr="008722A4">
              <w:rPr>
                <w:spacing w:val="-2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2ª*</w:t>
            </w:r>
            <w:r w:rsidRPr="008722A4">
              <w:rPr>
                <w:spacing w:val="-3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fase</w:t>
            </w:r>
          </w:p>
        </w:tc>
        <w:tc>
          <w:tcPr>
            <w:tcW w:w="3826" w:type="dxa"/>
          </w:tcPr>
          <w:p w14:paraId="6C28B2CD" w14:textId="77777777" w:rsidR="00761B97" w:rsidRPr="008722A4" w:rsidRDefault="00761B97" w:rsidP="00334FAF">
            <w:pPr>
              <w:pStyle w:val="TableParagraph"/>
              <w:rPr>
                <w:sz w:val="24"/>
                <w:szCs w:val="24"/>
              </w:rPr>
            </w:pPr>
            <w:r w:rsidRPr="008722A4">
              <w:rPr>
                <w:sz w:val="24"/>
                <w:szCs w:val="24"/>
              </w:rPr>
              <w:t>08</w:t>
            </w:r>
            <w:r w:rsidRPr="008722A4">
              <w:rPr>
                <w:spacing w:val="-2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de</w:t>
            </w:r>
            <w:r w:rsidRPr="008722A4">
              <w:rPr>
                <w:spacing w:val="-3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novembro</w:t>
            </w:r>
          </w:p>
        </w:tc>
      </w:tr>
      <w:tr w:rsidR="00761B97" w:rsidRPr="008722A4" w14:paraId="737BFF29" w14:textId="77777777" w:rsidTr="00334FAF">
        <w:trPr>
          <w:trHeight w:val="415"/>
        </w:trPr>
        <w:tc>
          <w:tcPr>
            <w:tcW w:w="4957" w:type="dxa"/>
          </w:tcPr>
          <w:p w14:paraId="3B2F6A2F" w14:textId="77777777" w:rsidR="00761B97" w:rsidRPr="008722A4" w:rsidRDefault="00761B97" w:rsidP="00334FAF">
            <w:pPr>
              <w:pStyle w:val="TableParagraph"/>
              <w:rPr>
                <w:sz w:val="24"/>
                <w:szCs w:val="24"/>
              </w:rPr>
            </w:pPr>
            <w:r w:rsidRPr="008722A4">
              <w:rPr>
                <w:sz w:val="24"/>
                <w:szCs w:val="24"/>
              </w:rPr>
              <w:t>Divulgação</w:t>
            </w:r>
            <w:r w:rsidRPr="008722A4">
              <w:rPr>
                <w:spacing w:val="-3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do</w:t>
            </w:r>
            <w:r w:rsidRPr="008722A4">
              <w:rPr>
                <w:spacing w:val="-2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resultado</w:t>
            </w:r>
            <w:r w:rsidRPr="008722A4">
              <w:rPr>
                <w:spacing w:val="-2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da</w:t>
            </w:r>
            <w:r w:rsidRPr="008722A4">
              <w:rPr>
                <w:spacing w:val="-2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final</w:t>
            </w:r>
          </w:p>
        </w:tc>
        <w:tc>
          <w:tcPr>
            <w:tcW w:w="3826" w:type="dxa"/>
          </w:tcPr>
          <w:p w14:paraId="25095E86" w14:textId="77777777" w:rsidR="00761B97" w:rsidRPr="008722A4" w:rsidRDefault="00761B97" w:rsidP="00334FAF">
            <w:pPr>
              <w:pStyle w:val="TableParagraph"/>
              <w:rPr>
                <w:sz w:val="24"/>
                <w:szCs w:val="24"/>
              </w:rPr>
            </w:pPr>
            <w:r w:rsidRPr="008722A4">
              <w:rPr>
                <w:sz w:val="24"/>
                <w:szCs w:val="24"/>
              </w:rPr>
              <w:t>20</w:t>
            </w:r>
            <w:r w:rsidRPr="008722A4">
              <w:rPr>
                <w:spacing w:val="-1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de</w:t>
            </w:r>
            <w:r w:rsidRPr="008722A4">
              <w:rPr>
                <w:spacing w:val="-3"/>
                <w:sz w:val="24"/>
                <w:szCs w:val="24"/>
              </w:rPr>
              <w:t xml:space="preserve"> novembro</w:t>
            </w:r>
          </w:p>
        </w:tc>
      </w:tr>
      <w:tr w:rsidR="00761B97" w:rsidRPr="008722A4" w14:paraId="014E205C" w14:textId="77777777" w:rsidTr="00334FAF">
        <w:trPr>
          <w:trHeight w:val="415"/>
        </w:trPr>
        <w:tc>
          <w:tcPr>
            <w:tcW w:w="4957" w:type="dxa"/>
          </w:tcPr>
          <w:p w14:paraId="76F8C8D8" w14:textId="77777777" w:rsidR="00761B97" w:rsidRPr="008722A4" w:rsidRDefault="00761B97" w:rsidP="00334FAF">
            <w:pPr>
              <w:pStyle w:val="TableParagraph"/>
              <w:rPr>
                <w:sz w:val="24"/>
                <w:szCs w:val="24"/>
              </w:rPr>
            </w:pPr>
            <w:r w:rsidRPr="008722A4">
              <w:rPr>
                <w:sz w:val="24"/>
                <w:szCs w:val="24"/>
              </w:rPr>
              <w:t>Cerimônia</w:t>
            </w:r>
            <w:r w:rsidRPr="008722A4">
              <w:rPr>
                <w:spacing w:val="21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de</w:t>
            </w:r>
            <w:r w:rsidRPr="008722A4">
              <w:rPr>
                <w:spacing w:val="24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premiação</w:t>
            </w:r>
            <w:r w:rsidRPr="008722A4">
              <w:rPr>
                <w:spacing w:val="22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da</w:t>
            </w:r>
            <w:r w:rsidRPr="008722A4">
              <w:rPr>
                <w:spacing w:val="25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2ª OCMEM 2025</w:t>
            </w:r>
          </w:p>
        </w:tc>
        <w:tc>
          <w:tcPr>
            <w:tcW w:w="3826" w:type="dxa"/>
          </w:tcPr>
          <w:p w14:paraId="413DF789" w14:textId="77777777" w:rsidR="00761B97" w:rsidRPr="008722A4" w:rsidRDefault="00761B97" w:rsidP="00334FAF">
            <w:pPr>
              <w:pStyle w:val="TableParagraph"/>
              <w:rPr>
                <w:sz w:val="24"/>
                <w:szCs w:val="24"/>
              </w:rPr>
            </w:pPr>
            <w:r w:rsidRPr="008722A4">
              <w:rPr>
                <w:sz w:val="24"/>
                <w:szCs w:val="24"/>
              </w:rPr>
              <w:t>28</w:t>
            </w:r>
            <w:r w:rsidRPr="008722A4">
              <w:rPr>
                <w:spacing w:val="-1"/>
                <w:sz w:val="24"/>
                <w:szCs w:val="24"/>
              </w:rPr>
              <w:t xml:space="preserve"> </w:t>
            </w:r>
            <w:r w:rsidRPr="008722A4">
              <w:rPr>
                <w:sz w:val="24"/>
                <w:szCs w:val="24"/>
              </w:rPr>
              <w:t>de</w:t>
            </w:r>
            <w:r w:rsidRPr="008722A4">
              <w:rPr>
                <w:spacing w:val="-3"/>
                <w:sz w:val="24"/>
                <w:szCs w:val="24"/>
              </w:rPr>
              <w:t xml:space="preserve"> novembro</w:t>
            </w:r>
          </w:p>
        </w:tc>
      </w:tr>
    </w:tbl>
    <w:p w14:paraId="4C4CD544" w14:textId="77777777" w:rsidR="00761B97" w:rsidRDefault="00761B97" w:rsidP="00152EB4">
      <w:pPr>
        <w:pBdr>
          <w:top w:val="nil"/>
          <w:left w:val="nil"/>
          <w:bottom w:val="nil"/>
          <w:right w:val="nil"/>
          <w:between w:val="nil"/>
        </w:pBdr>
        <w:spacing w:before="7"/>
        <w:ind w:right="83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5EBA905" w14:textId="2A34F2A1" w:rsidR="0030705A" w:rsidRPr="00D4065C" w:rsidRDefault="00152EB4" w:rsidP="00152EB4">
      <w:pPr>
        <w:pBdr>
          <w:top w:val="nil"/>
          <w:left w:val="nil"/>
          <w:bottom w:val="nil"/>
          <w:right w:val="nil"/>
          <w:between w:val="nil"/>
        </w:pBdr>
        <w:spacing w:before="7"/>
        <w:ind w:right="83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8722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</w:t>
      </w:r>
      <w:r w:rsidR="00E4453C" w:rsidRPr="008722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</w:t>
      </w:r>
      <w:r w:rsidR="0030705A" w:rsidRPr="008722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E4453C" w:rsidRPr="00D4065C">
        <w:rPr>
          <w:rFonts w:ascii="Times New Roman" w:hAnsi="Times New Roman" w:cs="Times New Roman"/>
          <w:bCs/>
          <w:color w:val="0D0D0D" w:themeColor="text1" w:themeTint="F2"/>
          <w:sz w:val="20"/>
          <w:szCs w:val="20"/>
        </w:rPr>
        <w:t xml:space="preserve">A prova da 2ª fase para alunos </w:t>
      </w:r>
      <w:proofErr w:type="spellStart"/>
      <w:r w:rsidR="00E4453C" w:rsidRPr="00D4065C">
        <w:rPr>
          <w:rFonts w:ascii="Times New Roman" w:hAnsi="Times New Roman" w:cs="Times New Roman"/>
          <w:bCs/>
          <w:color w:val="0D0D0D" w:themeColor="text1" w:themeTint="F2"/>
          <w:sz w:val="20"/>
          <w:szCs w:val="20"/>
        </w:rPr>
        <w:t>sabadistas</w:t>
      </w:r>
      <w:proofErr w:type="spellEnd"/>
      <w:r w:rsidR="00E4453C" w:rsidRPr="00D4065C">
        <w:rPr>
          <w:rFonts w:ascii="Times New Roman" w:hAnsi="Times New Roman" w:cs="Times New Roman"/>
          <w:bCs/>
          <w:color w:val="0D0D0D" w:themeColor="text1" w:themeTint="F2"/>
          <w:sz w:val="20"/>
          <w:szCs w:val="20"/>
        </w:rPr>
        <w:t xml:space="preserve"> será aplicado dia 09 de novembro.</w:t>
      </w:r>
    </w:p>
    <w:p w14:paraId="5CBFDECF" w14:textId="77777777" w:rsidR="0030705A" w:rsidRPr="008722A4" w:rsidRDefault="0030705A" w:rsidP="0030705A">
      <w:pPr>
        <w:jc w:val="both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2202CBF8" w14:textId="77777777" w:rsidR="00E4453C" w:rsidRPr="008722A4" w:rsidRDefault="00E4453C" w:rsidP="00E4453C">
      <w:pPr>
        <w:jc w:val="both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8722A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8. SUGESTÃO DE FONTE PARA PESQUISA</w:t>
      </w:r>
    </w:p>
    <w:p w14:paraId="6057A376" w14:textId="77777777" w:rsidR="00E4453C" w:rsidRPr="008722A4" w:rsidRDefault="00E4453C" w:rsidP="00E4453C">
      <w:pPr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8722A4">
          <w:rPr>
            <w:rStyle w:val="Hyperlink"/>
            <w:rFonts w:ascii="Times New Roman" w:hAnsi="Times New Roman" w:cs="Times New Roman"/>
            <w:sz w:val="24"/>
            <w:szCs w:val="24"/>
          </w:rPr>
          <w:t>https://portaldaobmep.impa.br/index.php/site/index?a=1</w:t>
        </w:r>
      </w:hyperlink>
    </w:p>
    <w:p w14:paraId="1D26D2D1" w14:textId="77777777" w:rsidR="00E4453C" w:rsidRPr="008722A4" w:rsidRDefault="00E4453C" w:rsidP="00E4453C">
      <w:pPr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8722A4">
          <w:rPr>
            <w:rStyle w:val="Hyperlink"/>
            <w:rFonts w:ascii="Times New Roman" w:hAnsi="Times New Roman" w:cs="Times New Roman"/>
            <w:sz w:val="24"/>
            <w:szCs w:val="24"/>
          </w:rPr>
          <w:t>http://www.obmep.org.br/apostilas.htm</w:t>
        </w:r>
      </w:hyperlink>
    </w:p>
    <w:p w14:paraId="75725372" w14:textId="77777777" w:rsidR="00E4453C" w:rsidRPr="008722A4" w:rsidRDefault="00E4453C" w:rsidP="00E4453C">
      <w:pPr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Pr="008722A4">
          <w:rPr>
            <w:rStyle w:val="Hyperlink"/>
            <w:rFonts w:ascii="Times New Roman" w:hAnsi="Times New Roman" w:cs="Times New Roman"/>
            <w:sz w:val="24"/>
            <w:szCs w:val="24"/>
          </w:rPr>
          <w:t>http://www.obmep.org.br/provas.htm</w:t>
        </w:r>
      </w:hyperlink>
    </w:p>
    <w:p w14:paraId="3DF82D1B" w14:textId="77777777" w:rsidR="00E4453C" w:rsidRPr="008722A4" w:rsidRDefault="00E4453C" w:rsidP="00E4453C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8722A4">
          <w:rPr>
            <w:rStyle w:val="Hyperlink"/>
            <w:rFonts w:ascii="Times New Roman" w:hAnsi="Times New Roman" w:cs="Times New Roman"/>
            <w:sz w:val="24"/>
            <w:szCs w:val="24"/>
          </w:rPr>
          <w:t>https://www.mat.uc.pt/canguru/arquivoprovas.html</w:t>
        </w:r>
      </w:hyperlink>
    </w:p>
    <w:p w14:paraId="74E745D6" w14:textId="77777777" w:rsidR="00E4453C" w:rsidRPr="008722A4" w:rsidRDefault="00E4453C" w:rsidP="00E4453C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8722A4">
          <w:rPr>
            <w:rStyle w:val="Hyperlink"/>
            <w:rFonts w:ascii="Times New Roman" w:hAnsi="Times New Roman" w:cs="Times New Roman"/>
            <w:sz w:val="24"/>
            <w:szCs w:val="24"/>
          </w:rPr>
          <w:t>https://olimpiadamandacaru.com.br/provas-anteriores/</w:t>
        </w:r>
      </w:hyperlink>
    </w:p>
    <w:p w14:paraId="676F2B8F" w14:textId="77777777" w:rsidR="00E4453C" w:rsidRPr="008722A4" w:rsidRDefault="00E4453C" w:rsidP="00E4453C">
      <w:pPr>
        <w:jc w:val="both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8722A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9. APOIO/PARCERIA</w:t>
      </w:r>
    </w:p>
    <w:p w14:paraId="2EE700DD" w14:textId="77777777" w:rsidR="00E4453C" w:rsidRPr="008722A4" w:rsidRDefault="00E4453C" w:rsidP="00E4453C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Secretaria Municipal de Educação, Ciência e Tecnologia – SEMECT</w:t>
      </w:r>
    </w:p>
    <w:p w14:paraId="6F18F80C" w14:textId="77777777" w:rsidR="00E4453C" w:rsidRDefault="00E4453C" w:rsidP="00E4453C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Instituto Federal do Maranhão – IFMA/Caxias</w:t>
      </w:r>
    </w:p>
    <w:p w14:paraId="23BA1029" w14:textId="77777777" w:rsidR="00D4065C" w:rsidRPr="008722A4" w:rsidRDefault="00D4065C" w:rsidP="00D4065C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Sociedade Brasileira de Matemática - SBM</w:t>
      </w:r>
    </w:p>
    <w:p w14:paraId="2BF0D56D" w14:textId="77777777" w:rsidR="00E4453C" w:rsidRPr="008722A4" w:rsidRDefault="00E4453C" w:rsidP="00E4453C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Mestrado Profissional em Matemática Rede em Rede Nacional - PROFMAT/UEMA</w:t>
      </w:r>
    </w:p>
    <w:p w14:paraId="5138942F" w14:textId="77777777" w:rsidR="00E4453C" w:rsidRPr="008722A4" w:rsidRDefault="00E4453C" w:rsidP="00E4453C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proofErr w:type="spellStart"/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Profª</w:t>
      </w:r>
      <w:proofErr w:type="spellEnd"/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Dra. Sandra Imaculada Moreira Neto - UEMA</w:t>
      </w:r>
    </w:p>
    <w:p w14:paraId="0299A3E6" w14:textId="406E4435" w:rsidR="00E4453C" w:rsidRDefault="00E4453C" w:rsidP="00E4453C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proofErr w:type="spellStart"/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Profº</w:t>
      </w:r>
      <w:proofErr w:type="spellEnd"/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Dr. Sérgio Noleto </w:t>
      </w:r>
      <w:proofErr w:type="spellStart"/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Turibus</w:t>
      </w:r>
      <w:proofErr w:type="spellEnd"/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D4065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–</w:t>
      </w: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UEMA</w:t>
      </w:r>
    </w:p>
    <w:p w14:paraId="613B76A0" w14:textId="336B2089" w:rsidR="00D4065C" w:rsidRPr="008722A4" w:rsidRDefault="00D4065C" w:rsidP="00D4065C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proofErr w:type="spellStart"/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Profº</w:t>
      </w:r>
      <w:proofErr w:type="spellEnd"/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Ronne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David Silva de Sousa – Artista visual e matemático</w:t>
      </w:r>
    </w:p>
    <w:p w14:paraId="0E5737EF" w14:textId="77777777" w:rsidR="00E4453C" w:rsidRPr="008722A4" w:rsidRDefault="00E4453C" w:rsidP="00E4453C">
      <w:pPr>
        <w:jc w:val="both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8722A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9. Comitê Organizador</w:t>
      </w:r>
    </w:p>
    <w:p w14:paraId="43097197" w14:textId="77777777" w:rsidR="00E4453C" w:rsidRPr="008722A4" w:rsidRDefault="00E4453C" w:rsidP="00E4453C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Presidente - Gleison Silva Pereira</w:t>
      </w:r>
    </w:p>
    <w:p w14:paraId="5C57764F" w14:textId="77777777" w:rsidR="00E4453C" w:rsidRPr="008722A4" w:rsidRDefault="00E4453C" w:rsidP="00E4453C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Membro - Antônio </w:t>
      </w:r>
      <w:proofErr w:type="spellStart"/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Deigerson</w:t>
      </w:r>
      <w:proofErr w:type="spellEnd"/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da Costa Lopes</w:t>
      </w:r>
    </w:p>
    <w:p w14:paraId="2262A757" w14:textId="77777777" w:rsidR="00E4453C" w:rsidRPr="008722A4" w:rsidRDefault="00E4453C" w:rsidP="00E4453C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Membro - Débora de Cássia Gomes Cruz</w:t>
      </w:r>
    </w:p>
    <w:p w14:paraId="3DBA8B00" w14:textId="77777777" w:rsidR="00E4453C" w:rsidRPr="008722A4" w:rsidRDefault="00E4453C" w:rsidP="00E4453C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Membro - Eduardo da Costa Santos</w:t>
      </w:r>
    </w:p>
    <w:p w14:paraId="38734309" w14:textId="77777777" w:rsidR="00E4453C" w:rsidRPr="008722A4" w:rsidRDefault="00E4453C" w:rsidP="00E4453C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Membro - </w:t>
      </w:r>
      <w:proofErr w:type="spellStart"/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Erisleide</w:t>
      </w:r>
      <w:proofErr w:type="spellEnd"/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Magalhães da Silva</w:t>
      </w:r>
    </w:p>
    <w:p w14:paraId="38DF8769" w14:textId="77777777" w:rsidR="00E4453C" w:rsidRPr="008722A4" w:rsidRDefault="00E4453C" w:rsidP="00E4453C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Membro - Maycon Silva Alves</w:t>
      </w:r>
    </w:p>
    <w:p w14:paraId="725AAA7F" w14:textId="77777777" w:rsidR="00E4453C" w:rsidRPr="008722A4" w:rsidRDefault="00E4453C" w:rsidP="00E4453C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Membro - </w:t>
      </w:r>
      <w:proofErr w:type="spellStart"/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Sidmar</w:t>
      </w:r>
      <w:proofErr w:type="spellEnd"/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Constancio</w:t>
      </w:r>
      <w:proofErr w:type="spellEnd"/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da Silva</w:t>
      </w:r>
    </w:p>
    <w:p w14:paraId="1B4BC4CC" w14:textId="77777777" w:rsidR="00E4453C" w:rsidRDefault="00E4453C" w:rsidP="00E4453C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Membro - Paulo Victor Cardoso </w:t>
      </w:r>
      <w:proofErr w:type="spellStart"/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Venção</w:t>
      </w:r>
      <w:proofErr w:type="spellEnd"/>
      <w:r w:rsidRPr="008722A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14:paraId="05EA5EC4" w14:textId="2C4E1183" w:rsidR="00524E72" w:rsidRPr="008722A4" w:rsidRDefault="00524E72" w:rsidP="00E4453C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Membro – Sandra Imaculada Moreira Neto.</w:t>
      </w:r>
    </w:p>
    <w:p w14:paraId="4B23A42A" w14:textId="6D7561BC" w:rsidR="00A3780B" w:rsidRPr="008722A4" w:rsidRDefault="00A3780B" w:rsidP="007907E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3780B" w:rsidRPr="008722A4" w:rsidSect="0010409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D367BA" w14:textId="77777777" w:rsidR="00F201F4" w:rsidRDefault="00F201F4" w:rsidP="00EB13F1">
      <w:pPr>
        <w:spacing w:after="0" w:line="240" w:lineRule="auto"/>
      </w:pPr>
      <w:r>
        <w:separator/>
      </w:r>
    </w:p>
  </w:endnote>
  <w:endnote w:type="continuationSeparator" w:id="0">
    <w:p w14:paraId="69533715" w14:textId="77777777" w:rsidR="00F201F4" w:rsidRDefault="00F201F4" w:rsidP="00EB1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4EFBA" w14:textId="77777777" w:rsidR="00EB13F1" w:rsidRDefault="00EB13F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880C0" w14:textId="77777777" w:rsidR="00EB13F1" w:rsidRDefault="00EB13F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AE78D" w14:textId="77777777" w:rsidR="00EB13F1" w:rsidRDefault="00EB13F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8FCF41" w14:textId="77777777" w:rsidR="00F201F4" w:rsidRDefault="00F201F4" w:rsidP="00EB13F1">
      <w:pPr>
        <w:spacing w:after="0" w:line="240" w:lineRule="auto"/>
      </w:pPr>
      <w:r>
        <w:separator/>
      </w:r>
    </w:p>
  </w:footnote>
  <w:footnote w:type="continuationSeparator" w:id="0">
    <w:p w14:paraId="52E7ECF6" w14:textId="77777777" w:rsidR="00F201F4" w:rsidRDefault="00F201F4" w:rsidP="00EB1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18D95" w14:textId="77777777" w:rsidR="00EB13F1" w:rsidRDefault="00EB13F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17D4D" w14:textId="0D21EEBE" w:rsidR="00EB13F1" w:rsidRDefault="00EB13F1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C3E416" wp14:editId="7F11A608">
          <wp:simplePos x="0" y="0"/>
          <wp:positionH relativeFrom="column">
            <wp:posOffset>-596900</wp:posOffset>
          </wp:positionH>
          <wp:positionV relativeFrom="paragraph">
            <wp:posOffset>-544830</wp:posOffset>
          </wp:positionV>
          <wp:extent cx="7734300" cy="10938573"/>
          <wp:effectExtent l="0" t="0" r="0" b="0"/>
          <wp:wrapNone/>
          <wp:docPr id="196557255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5572556" name="Imagem 19655725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4300" cy="109385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620C">
      <w:rPr>
        <w:noProof/>
      </w:rPr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B0438" w14:textId="77777777" w:rsidR="00EB13F1" w:rsidRDefault="00EB13F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97170D"/>
    <w:multiLevelType w:val="hybridMultilevel"/>
    <w:tmpl w:val="EB6C3B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EC5E11"/>
    <w:multiLevelType w:val="hybridMultilevel"/>
    <w:tmpl w:val="13BE9F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012647">
    <w:abstractNumId w:val="0"/>
  </w:num>
  <w:num w:numId="2" w16cid:durableId="3476807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09D"/>
    <w:rsid w:val="0000729F"/>
    <w:rsid w:val="000759AC"/>
    <w:rsid w:val="000830DD"/>
    <w:rsid w:val="000B5FE7"/>
    <w:rsid w:val="0010409D"/>
    <w:rsid w:val="00152EB4"/>
    <w:rsid w:val="00204AF5"/>
    <w:rsid w:val="0022709F"/>
    <w:rsid w:val="002F62EE"/>
    <w:rsid w:val="0030705A"/>
    <w:rsid w:val="00317004"/>
    <w:rsid w:val="00333825"/>
    <w:rsid w:val="00337A31"/>
    <w:rsid w:val="00340F34"/>
    <w:rsid w:val="003A534B"/>
    <w:rsid w:val="003B5456"/>
    <w:rsid w:val="003B7D78"/>
    <w:rsid w:val="003C2753"/>
    <w:rsid w:val="003C41B2"/>
    <w:rsid w:val="003F60BC"/>
    <w:rsid w:val="00432573"/>
    <w:rsid w:val="00436E82"/>
    <w:rsid w:val="004A1415"/>
    <w:rsid w:val="004A208B"/>
    <w:rsid w:val="004A2831"/>
    <w:rsid w:val="004A7C07"/>
    <w:rsid w:val="004E21B0"/>
    <w:rsid w:val="005215C4"/>
    <w:rsid w:val="00524E72"/>
    <w:rsid w:val="00546E8F"/>
    <w:rsid w:val="005B3E84"/>
    <w:rsid w:val="005E1DDE"/>
    <w:rsid w:val="00634234"/>
    <w:rsid w:val="00643B68"/>
    <w:rsid w:val="00685B22"/>
    <w:rsid w:val="006C72CD"/>
    <w:rsid w:val="00761B97"/>
    <w:rsid w:val="00785933"/>
    <w:rsid w:val="007907E2"/>
    <w:rsid w:val="007B6AE3"/>
    <w:rsid w:val="00813E31"/>
    <w:rsid w:val="00816BFE"/>
    <w:rsid w:val="008722A4"/>
    <w:rsid w:val="00876C9C"/>
    <w:rsid w:val="00897202"/>
    <w:rsid w:val="008C22F0"/>
    <w:rsid w:val="008F0588"/>
    <w:rsid w:val="00926AD4"/>
    <w:rsid w:val="00947EA6"/>
    <w:rsid w:val="00973B28"/>
    <w:rsid w:val="00977861"/>
    <w:rsid w:val="00A3780B"/>
    <w:rsid w:val="00AD477D"/>
    <w:rsid w:val="00AF25AD"/>
    <w:rsid w:val="00AF4895"/>
    <w:rsid w:val="00B064B6"/>
    <w:rsid w:val="00BB7EE7"/>
    <w:rsid w:val="00BE0FCD"/>
    <w:rsid w:val="00C52432"/>
    <w:rsid w:val="00D00F4D"/>
    <w:rsid w:val="00D35EB3"/>
    <w:rsid w:val="00D4065C"/>
    <w:rsid w:val="00DB620C"/>
    <w:rsid w:val="00DB6E20"/>
    <w:rsid w:val="00E13C46"/>
    <w:rsid w:val="00E4453C"/>
    <w:rsid w:val="00EB13F1"/>
    <w:rsid w:val="00ED0170"/>
    <w:rsid w:val="00EE24C0"/>
    <w:rsid w:val="00F10678"/>
    <w:rsid w:val="00F201F4"/>
    <w:rsid w:val="00F420A1"/>
    <w:rsid w:val="00F4743E"/>
    <w:rsid w:val="00F82BC6"/>
    <w:rsid w:val="00F9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BB4283"/>
  <w15:chartTrackingRefBased/>
  <w15:docId w15:val="{35290E8F-6FD2-41FC-B72F-E37664F03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409D"/>
  </w:style>
  <w:style w:type="paragraph" w:styleId="Ttulo1">
    <w:name w:val="heading 1"/>
    <w:basedOn w:val="Normal"/>
    <w:next w:val="Normal"/>
    <w:link w:val="Ttulo1Char"/>
    <w:uiPriority w:val="9"/>
    <w:qFormat/>
    <w:rsid w:val="001040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040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040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040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040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040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040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040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040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040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040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040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0409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0409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0409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0409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0409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0409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1040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1040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040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040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040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0409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0409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0409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040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0409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0409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F979DD"/>
    <w:rPr>
      <w:color w:val="467886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979DD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BE0FC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B3E84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B3E84"/>
    <w:pPr>
      <w:widowControl w:val="0"/>
      <w:autoSpaceDE w:val="0"/>
      <w:autoSpaceDN w:val="0"/>
      <w:spacing w:before="1" w:after="0" w:line="240" w:lineRule="auto"/>
      <w:ind w:left="110"/>
    </w:pPr>
    <w:rPr>
      <w:rFonts w:ascii="Times New Roman" w:eastAsia="Times New Roman" w:hAnsi="Times New Roman" w:cs="Times New Roman"/>
      <w:kern w:val="0"/>
      <w:lang w:val="pt-PT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EB13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13F1"/>
  </w:style>
  <w:style w:type="paragraph" w:styleId="Rodap">
    <w:name w:val="footer"/>
    <w:basedOn w:val="Normal"/>
    <w:link w:val="RodapChar"/>
    <w:uiPriority w:val="99"/>
    <w:unhideWhenUsed/>
    <w:rsid w:val="00EB13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13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bmep.org.br/apostilas.htm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ortaldaobmep.impa.br/index.php/site/index?a=1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limpiadamandacaru.com.br/provas-anteriores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mat.uc.pt/canguru/arquivoprovas.htm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obmep.org.br/provas.htm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1388</Words>
  <Characters>7497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Erisleide Magalhães</dc:creator>
  <cp:keywords/>
  <dc:description/>
  <cp:lastModifiedBy>Sterlanna</cp:lastModifiedBy>
  <cp:revision>7</cp:revision>
  <dcterms:created xsi:type="dcterms:W3CDTF">2025-07-03T18:13:00Z</dcterms:created>
  <dcterms:modified xsi:type="dcterms:W3CDTF">2025-07-04T13:44:00Z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2024-07-29T18:17:19Z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1455820c-775c-4998-bfcb-0cac43afba04</vt:lpwstr>
  </property>
  <property fmtid="{D5CDD505-2E9C-101B-9397-08002B2CF9AE}" pid="7" name="MSIP_Label_defa4170-0d19-0005-0004-bc88714345d2_ActionId">
    <vt:lpwstr>45066b05-b5fb-4e0b-801e-b3d458680074</vt:lpwstr>
  </property>
  <property fmtid="{D5CDD505-2E9C-101B-9397-08002B2CF9AE}" pid="8" name="MSIP_Label_defa4170-0d19-0005-0004-bc88714345d2_ContentBits">
    <vt:lpwstr>0</vt:lpwstr>
  </property>
</Properties>
</file>